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B0E" w14:textId="70F4E44A" w:rsidR="007D41F7" w:rsidRDefault="007D41F7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  <w:rPr>
          <w:b/>
        </w:rPr>
      </w:pPr>
    </w:p>
    <w:p w14:paraId="0D816979" w14:textId="0C8439E2" w:rsidR="00B53632" w:rsidRPr="00112229" w:rsidRDefault="0063318F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9123BE">
        <w:rPr>
          <w:b/>
        </w:rPr>
        <w:t>SPECIAL</w:t>
      </w:r>
      <w:r w:rsidR="009123BE" w:rsidRPr="00112229">
        <w:rPr>
          <w:b/>
        </w:rPr>
        <w:t xml:space="preserve"> 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2DF5848C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314D22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5071A9" w:rsidRPr="007E69E5">
        <w:rPr>
          <w:bCs/>
        </w:rPr>
        <w:t>1</w:t>
      </w:r>
      <w:r w:rsidR="009123BE" w:rsidRPr="007E69E5">
        <w:rPr>
          <w:bCs/>
        </w:rPr>
        <w:t>st</w:t>
      </w:r>
      <w:r w:rsidR="009123BE">
        <w:rPr>
          <w:bCs/>
        </w:rPr>
        <w:t xml:space="preserve"> day</w:t>
      </w:r>
      <w:r w:rsidR="00F05059" w:rsidRPr="00112229">
        <w:rPr>
          <w:bCs/>
        </w:rPr>
        <w:t xml:space="preserve"> </w:t>
      </w:r>
      <w:r w:rsidR="009123BE" w:rsidRPr="00112229">
        <w:rPr>
          <w:bCs/>
        </w:rPr>
        <w:t xml:space="preserve">of </w:t>
      </w:r>
      <w:r w:rsidR="009123BE">
        <w:rPr>
          <w:bCs/>
        </w:rPr>
        <w:t>February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D04EAE">
        <w:rPr>
          <w:bCs/>
        </w:rPr>
        <w:t>4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1D964C77" w:rsidR="00E20CC5" w:rsidRPr="008741AA" w:rsidRDefault="00A72045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48438E"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2A00254F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48438E"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4EA29290" w:rsidR="00BC58C4" w:rsidRPr="0048438E" w:rsidRDefault="0048438E" w:rsidP="0048438E">
      <w:pPr>
        <w:rPr>
          <w:bCs/>
        </w:rPr>
      </w:pPr>
      <w:r w:rsidRPr="0048438E">
        <w:rPr>
          <w:bCs/>
        </w:rPr>
        <w:t xml:space="preserve">  </w:t>
      </w:r>
      <w:r>
        <w:rPr>
          <w:bCs/>
        </w:rPr>
        <w:t xml:space="preserve">    3.     Election of 2024 Officers</w:t>
      </w:r>
    </w:p>
    <w:p w14:paraId="208A9589" w14:textId="4DDD7468" w:rsidR="00D04EAE" w:rsidRPr="0048438E" w:rsidRDefault="0048438E" w:rsidP="0048438E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 xml:space="preserve">  Abstention and Conflicts of Interest</w:t>
      </w:r>
    </w:p>
    <w:p w14:paraId="78587410" w14:textId="3C05DE91" w:rsidR="00821689" w:rsidRPr="0048438E" w:rsidRDefault="0048438E" w:rsidP="0048438E">
      <w:pPr>
        <w:ind w:left="360"/>
        <w:rPr>
          <w:bCs/>
        </w:rPr>
      </w:pPr>
      <w:r>
        <w:rPr>
          <w:bCs/>
        </w:rPr>
        <w:t xml:space="preserve">5.     </w:t>
      </w:r>
      <w:r w:rsidR="00D04EAE" w:rsidRPr="0048438E">
        <w:rPr>
          <w:bCs/>
        </w:rPr>
        <w:t xml:space="preserve">December 21, </w:t>
      </w:r>
      <w:proofErr w:type="gramStart"/>
      <w:r w:rsidR="00D04EAE" w:rsidRPr="0048438E">
        <w:rPr>
          <w:bCs/>
        </w:rPr>
        <w:t>2023</w:t>
      </w:r>
      <w:proofErr w:type="gramEnd"/>
      <w:r w:rsidR="00A441AE" w:rsidRPr="0048438E">
        <w:rPr>
          <w:bCs/>
        </w:rPr>
        <w:t xml:space="preserve"> Minutes</w:t>
      </w:r>
      <w:r w:rsidR="00FC0EAA" w:rsidRPr="0048438E">
        <w:rPr>
          <w:bCs/>
        </w:rPr>
        <w:t xml:space="preserve"> </w:t>
      </w:r>
    </w:p>
    <w:p w14:paraId="7236ACDD" w14:textId="074472A4" w:rsidR="00821689" w:rsidRPr="0048438E" w:rsidRDefault="0048438E" w:rsidP="0048438E">
      <w:pPr>
        <w:tabs>
          <w:tab w:val="left" w:pos="810"/>
          <w:tab w:val="left" w:pos="900"/>
        </w:tabs>
        <w:ind w:left="360"/>
        <w:rPr>
          <w:bCs/>
        </w:rPr>
      </w:pPr>
      <w:r>
        <w:rPr>
          <w:bCs/>
        </w:rPr>
        <w:t xml:space="preserve">6.     </w:t>
      </w:r>
      <w:r w:rsidR="00821689" w:rsidRPr="0048438E">
        <w:rPr>
          <w:bCs/>
        </w:rPr>
        <w:t>Financial Statements and Monthly Bills</w:t>
      </w:r>
    </w:p>
    <w:p w14:paraId="40D93676" w14:textId="056F7E9B" w:rsidR="00583714" w:rsidRPr="0048438E" w:rsidRDefault="0048438E" w:rsidP="0048438E">
      <w:pPr>
        <w:tabs>
          <w:tab w:val="left" w:pos="1080"/>
          <w:tab w:val="left" w:pos="1350"/>
          <w:tab w:val="left" w:pos="1440"/>
        </w:tabs>
        <w:ind w:left="360"/>
        <w:rPr>
          <w:bCs/>
        </w:rPr>
      </w:pPr>
      <w:r>
        <w:rPr>
          <w:bCs/>
        </w:rPr>
        <w:t>7.</w:t>
      </w:r>
      <w:r w:rsidRPr="0048438E">
        <w:rPr>
          <w:bCs/>
        </w:rPr>
        <w:t xml:space="preserve">  </w:t>
      </w:r>
      <w:r>
        <w:rPr>
          <w:bCs/>
        </w:rPr>
        <w:t xml:space="preserve">   </w:t>
      </w:r>
      <w:r w:rsidR="00821689" w:rsidRPr="0048438E">
        <w:rPr>
          <w:bCs/>
        </w:rPr>
        <w:t>Comments from the Public – Limited to 5 minutes</w:t>
      </w:r>
    </w:p>
    <w:p w14:paraId="59223102" w14:textId="05E99476" w:rsidR="00B52F44" w:rsidRPr="0048438E" w:rsidRDefault="0048438E" w:rsidP="0048438E">
      <w:pPr>
        <w:tabs>
          <w:tab w:val="left" w:pos="810"/>
          <w:tab w:val="left" w:pos="900"/>
          <w:tab w:val="left" w:pos="1080"/>
          <w:tab w:val="left" w:pos="1350"/>
          <w:tab w:val="left" w:pos="1440"/>
        </w:tabs>
        <w:ind w:left="360"/>
        <w:rPr>
          <w:bCs/>
        </w:rPr>
      </w:pPr>
      <w:r>
        <w:rPr>
          <w:bCs/>
        </w:rPr>
        <w:t>8.</w:t>
      </w:r>
      <w:r w:rsidRPr="0048438E">
        <w:rPr>
          <w:bCs/>
        </w:rPr>
        <w:t xml:space="preserve">  </w:t>
      </w:r>
      <w:r>
        <w:rPr>
          <w:bCs/>
        </w:rPr>
        <w:t xml:space="preserve">   </w:t>
      </w:r>
      <w:r w:rsidR="00B52F44" w:rsidRPr="0048438E">
        <w:rPr>
          <w:bCs/>
        </w:rPr>
        <w:t>Public Hearing:</w:t>
      </w:r>
    </w:p>
    <w:p w14:paraId="0FBF0F98" w14:textId="77777777" w:rsidR="00B52F44" w:rsidRPr="00B52F44" w:rsidRDefault="00B52F44" w:rsidP="00B52F44">
      <w:pPr>
        <w:tabs>
          <w:tab w:val="left" w:pos="1080"/>
          <w:tab w:val="left" w:pos="1350"/>
          <w:tab w:val="left" w:pos="1440"/>
        </w:tabs>
        <w:ind w:left="360"/>
        <w:rPr>
          <w:bCs/>
        </w:rPr>
      </w:pPr>
    </w:p>
    <w:p w14:paraId="21443FBB" w14:textId="076911BC" w:rsidR="002D7D95" w:rsidRDefault="00D04EAE" w:rsidP="0048438E">
      <w:pPr>
        <w:tabs>
          <w:tab w:val="left" w:pos="810"/>
          <w:tab w:val="left" w:pos="1080"/>
          <w:tab w:val="left" w:pos="1350"/>
          <w:tab w:val="left" w:pos="1440"/>
        </w:tabs>
        <w:ind w:left="360"/>
        <w:jc w:val="center"/>
        <w:rPr>
          <w:bCs/>
        </w:rPr>
      </w:pPr>
      <w:r>
        <w:rPr>
          <w:bCs/>
        </w:rPr>
        <w:t>Library of Legacies Townhome 900 S. 23</w:t>
      </w:r>
      <w:r w:rsidRPr="00D04EAE">
        <w:rPr>
          <w:bCs/>
          <w:vertAlign w:val="superscript"/>
        </w:rPr>
        <w:t>rd</w:t>
      </w:r>
      <w:r>
        <w:rPr>
          <w:bCs/>
        </w:rPr>
        <w:t xml:space="preserve"> St., </w:t>
      </w:r>
      <w:r w:rsidR="002D7D95" w:rsidRPr="002D7D95">
        <w:rPr>
          <w:bCs/>
        </w:rPr>
        <w:t xml:space="preserve">Slaton, Texas, project in the amount </w:t>
      </w:r>
    </w:p>
    <w:p w14:paraId="6DE67224" w14:textId="1ACB37CC" w:rsidR="002D7D95" w:rsidRDefault="002D7D95" w:rsidP="002D7D95">
      <w:pPr>
        <w:tabs>
          <w:tab w:val="left" w:pos="1080"/>
          <w:tab w:val="left" w:pos="1350"/>
          <w:tab w:val="left" w:pos="1440"/>
        </w:tabs>
        <w:ind w:left="360"/>
        <w:jc w:val="center"/>
        <w:rPr>
          <w:bCs/>
        </w:rPr>
      </w:pPr>
      <w:r w:rsidRPr="002D7D95">
        <w:rPr>
          <w:bCs/>
        </w:rPr>
        <w:t>of up to $</w:t>
      </w:r>
      <w:r w:rsidR="00D04EAE">
        <w:rPr>
          <w:bCs/>
        </w:rPr>
        <w:t>10</w:t>
      </w:r>
      <w:r w:rsidRPr="002D7D95">
        <w:rPr>
          <w:bCs/>
        </w:rPr>
        <w:t>,</w:t>
      </w:r>
      <w:r w:rsidR="00D04EAE">
        <w:rPr>
          <w:bCs/>
        </w:rPr>
        <w:t>0</w:t>
      </w:r>
      <w:r w:rsidRPr="002D7D95">
        <w:rPr>
          <w:bCs/>
        </w:rPr>
        <w:t>00.00</w:t>
      </w:r>
      <w:r>
        <w:rPr>
          <w:bCs/>
        </w:rPr>
        <w:t xml:space="preserve"> </w:t>
      </w:r>
      <w:r w:rsidRPr="002D7D95">
        <w:rPr>
          <w:bCs/>
        </w:rPr>
        <w:t>for a Building Construction Incentiv</w:t>
      </w:r>
      <w:r>
        <w:rPr>
          <w:bCs/>
        </w:rPr>
        <w:t>e</w:t>
      </w:r>
      <w:r w:rsidRPr="002D7D95">
        <w:rPr>
          <w:bCs/>
        </w:rPr>
        <w:t>.</w:t>
      </w:r>
    </w:p>
    <w:p w14:paraId="4CFC86EB" w14:textId="77777777" w:rsidR="002D7D95" w:rsidRPr="0030759E" w:rsidRDefault="002D7D95" w:rsidP="005B75CA">
      <w:pPr>
        <w:tabs>
          <w:tab w:val="left" w:pos="1080"/>
          <w:tab w:val="left" w:pos="1350"/>
          <w:tab w:val="left" w:pos="1440"/>
        </w:tabs>
        <w:rPr>
          <w:bCs/>
        </w:rPr>
      </w:pPr>
    </w:p>
    <w:p w14:paraId="07814B60" w14:textId="67BE30D3" w:rsidR="007926D6" w:rsidRPr="0048438E" w:rsidRDefault="0048438E" w:rsidP="0048438E">
      <w:pPr>
        <w:pStyle w:val="ListParagraph"/>
        <w:numPr>
          <w:ilvl w:val="0"/>
          <w:numId w:val="41"/>
        </w:numPr>
        <w:tabs>
          <w:tab w:val="left" w:pos="360"/>
          <w:tab w:val="left" w:pos="810"/>
          <w:tab w:val="left" w:pos="900"/>
        </w:tabs>
        <w:rPr>
          <w:b/>
          <w:u w:val="single"/>
        </w:rPr>
      </w:pPr>
      <w:r w:rsidRPr="0048438E">
        <w:rPr>
          <w:b/>
        </w:rPr>
        <w:t xml:space="preserve">  </w:t>
      </w:r>
      <w:r w:rsidR="007926D6" w:rsidRPr="0048438E">
        <w:rPr>
          <w:b/>
          <w:u w:val="single"/>
        </w:rPr>
        <w:t>Director and or Presidents Report:</w:t>
      </w:r>
    </w:p>
    <w:p w14:paraId="78449E19" w14:textId="23AAFD23" w:rsidR="00F94CCC" w:rsidRDefault="00BA082E" w:rsidP="00F94CCC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</w:t>
      </w:r>
      <w:r w:rsidR="002C02E3">
        <w:rPr>
          <w:bCs/>
        </w:rPr>
        <w:t xml:space="preserve">  </w:t>
      </w:r>
      <w:r w:rsidR="00F94CCC">
        <w:rPr>
          <w:bCs/>
        </w:rPr>
        <w:t xml:space="preserve"> a.   Discuss Confidentiality Agreement with board and have board </w:t>
      </w:r>
      <w:proofErr w:type="gramStart"/>
      <w:r w:rsidR="00F94CCC">
        <w:rPr>
          <w:bCs/>
        </w:rPr>
        <w:t>members</w:t>
      </w:r>
      <w:proofErr w:type="gramEnd"/>
    </w:p>
    <w:p w14:paraId="6372ACB1" w14:textId="38300B94" w:rsidR="00060BE2" w:rsidRDefault="00F94CCC" w:rsidP="00064BA4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       </w:t>
      </w:r>
      <w:r w:rsidR="00E532AC">
        <w:rPr>
          <w:bCs/>
        </w:rPr>
        <w:t xml:space="preserve">and staff </w:t>
      </w:r>
      <w:r>
        <w:rPr>
          <w:bCs/>
        </w:rPr>
        <w:t xml:space="preserve">sign the </w:t>
      </w:r>
      <w:proofErr w:type="gramStart"/>
      <w:r>
        <w:rPr>
          <w:bCs/>
        </w:rPr>
        <w:t>agreement</w:t>
      </w:r>
      <w:proofErr w:type="gramEnd"/>
    </w:p>
    <w:p w14:paraId="42D46E80" w14:textId="1A500F1F" w:rsidR="002752C2" w:rsidRPr="00314D22" w:rsidRDefault="00064BA4" w:rsidP="004047E7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</w:t>
      </w:r>
      <w:r w:rsidR="004047E7">
        <w:rPr>
          <w:bCs/>
        </w:rPr>
        <w:t xml:space="preserve">          </w:t>
      </w:r>
      <w:r w:rsidR="002752C2" w:rsidRPr="00314D22">
        <w:rPr>
          <w:bCs/>
        </w:rPr>
        <w:t>b.   Discuss information received from broker Robert McWilliams on a Burk</w:t>
      </w:r>
      <w:r w:rsidR="001E1FC2">
        <w:rPr>
          <w:bCs/>
        </w:rPr>
        <w:t>e</w:t>
      </w:r>
      <w:r w:rsidR="002752C2" w:rsidRPr="00314D22">
        <w:rPr>
          <w:bCs/>
        </w:rPr>
        <w:t>s Outlet Store</w:t>
      </w:r>
    </w:p>
    <w:p w14:paraId="2994CE96" w14:textId="77777777" w:rsidR="004047E7" w:rsidRDefault="002752C2" w:rsidP="004047E7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 w:rsidRPr="00314D22">
        <w:rPr>
          <w:bCs/>
        </w:rPr>
        <w:t xml:space="preserve">                  for Slaton</w:t>
      </w:r>
      <w:r w:rsidR="00064BA4">
        <w:rPr>
          <w:bCs/>
        </w:rPr>
        <w:t xml:space="preserve"> </w:t>
      </w:r>
    </w:p>
    <w:p w14:paraId="5C20BBC5" w14:textId="508354B2" w:rsidR="004F50D2" w:rsidRDefault="00600C68" w:rsidP="004047E7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 c.   </w:t>
      </w:r>
      <w:bookmarkStart w:id="0" w:name="_Hlk156921170"/>
      <w:r>
        <w:rPr>
          <w:bCs/>
        </w:rPr>
        <w:t>Discuss</w:t>
      </w:r>
      <w:r w:rsidR="004F50D2">
        <w:rPr>
          <w:bCs/>
        </w:rPr>
        <w:t xml:space="preserve"> possibility </w:t>
      </w:r>
      <w:r w:rsidR="009123BE">
        <w:rPr>
          <w:bCs/>
        </w:rPr>
        <w:t>of contracting</w:t>
      </w:r>
      <w:r>
        <w:rPr>
          <w:bCs/>
        </w:rPr>
        <w:t xml:space="preserve"> with Opportunity Strategies, LLC</w:t>
      </w:r>
      <w:r w:rsidR="004F50D2">
        <w:rPr>
          <w:bCs/>
        </w:rPr>
        <w:t xml:space="preserve"> </w:t>
      </w:r>
      <w:r>
        <w:rPr>
          <w:bCs/>
        </w:rPr>
        <w:t xml:space="preserve">for a one, two or three </w:t>
      </w:r>
      <w:proofErr w:type="gramStart"/>
      <w:r>
        <w:rPr>
          <w:bCs/>
        </w:rPr>
        <w:t>year</w:t>
      </w:r>
      <w:proofErr w:type="gramEnd"/>
    </w:p>
    <w:p w14:paraId="32F83DEF" w14:textId="7FCDE7B8" w:rsidR="00600C68" w:rsidRDefault="004F50D2" w:rsidP="004047E7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     </w:t>
      </w:r>
      <w:r w:rsidR="00600C68">
        <w:rPr>
          <w:bCs/>
        </w:rPr>
        <w:t xml:space="preserve"> Strategic Plan</w:t>
      </w:r>
    </w:p>
    <w:bookmarkEnd w:id="0"/>
    <w:p w14:paraId="4216933A" w14:textId="40E0B080" w:rsidR="002752C2" w:rsidRDefault="004047E7" w:rsidP="00BB6850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</w:t>
      </w:r>
      <w:r w:rsidR="00BB6850">
        <w:rPr>
          <w:bCs/>
        </w:rPr>
        <w:t xml:space="preserve">         </w:t>
      </w:r>
      <w:r>
        <w:rPr>
          <w:bCs/>
        </w:rPr>
        <w:t xml:space="preserve"> </w:t>
      </w:r>
      <w:r w:rsidR="00BB6850">
        <w:rPr>
          <w:bCs/>
        </w:rPr>
        <w:t>d</w:t>
      </w:r>
      <w:r w:rsidR="002752C2" w:rsidRPr="002752C2">
        <w:rPr>
          <w:bCs/>
        </w:rPr>
        <w:t xml:space="preserve">.   Discuss, consider and take necessary action on contracting with Retail Coach for </w:t>
      </w:r>
      <w:proofErr w:type="gramStart"/>
      <w:r w:rsidR="002752C2" w:rsidRPr="002752C2">
        <w:rPr>
          <w:bCs/>
        </w:rPr>
        <w:t>retai</w:t>
      </w:r>
      <w:r w:rsidR="004B1406">
        <w:rPr>
          <w:bCs/>
        </w:rPr>
        <w:t>l</w:t>
      </w:r>
      <w:proofErr w:type="gramEnd"/>
    </w:p>
    <w:p w14:paraId="6405C3F5" w14:textId="4272E068" w:rsidR="00060BE2" w:rsidRDefault="002752C2" w:rsidP="004047E7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       </w:t>
      </w:r>
      <w:r w:rsidRPr="002752C2">
        <w:rPr>
          <w:bCs/>
        </w:rPr>
        <w:t xml:space="preserve">recruitment in Slaton.  </w:t>
      </w:r>
    </w:p>
    <w:p w14:paraId="2CDA5C3A" w14:textId="5B497C20" w:rsidR="00BB6850" w:rsidRDefault="002752C2" w:rsidP="002752C2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</w:t>
      </w:r>
      <w:r w:rsidR="00BB6850" w:rsidRPr="00BB6850">
        <w:rPr>
          <w:bCs/>
        </w:rPr>
        <w:t xml:space="preserve"> </w:t>
      </w:r>
      <w:r w:rsidR="00BB6850">
        <w:rPr>
          <w:bCs/>
        </w:rPr>
        <w:t>e</w:t>
      </w:r>
      <w:r w:rsidR="00BB6850" w:rsidRPr="00BB6850">
        <w:rPr>
          <w:bCs/>
        </w:rPr>
        <w:t xml:space="preserve">.   Discuss Leading EDG progress </w:t>
      </w:r>
      <w:proofErr w:type="gramStart"/>
      <w:r w:rsidR="00BB6850" w:rsidRPr="00BB6850">
        <w:rPr>
          <w:bCs/>
        </w:rPr>
        <w:t>report</w:t>
      </w:r>
      <w:proofErr w:type="gramEnd"/>
      <w:r w:rsidR="00BB6850">
        <w:rPr>
          <w:bCs/>
        </w:rPr>
        <w:t xml:space="preserve"> </w:t>
      </w:r>
    </w:p>
    <w:p w14:paraId="670F9FAC" w14:textId="04A22199" w:rsidR="00660F04" w:rsidRDefault="002752C2" w:rsidP="002752C2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</w:t>
      </w:r>
      <w:r w:rsidR="00BB6850">
        <w:rPr>
          <w:bCs/>
        </w:rPr>
        <w:t xml:space="preserve">           f</w:t>
      </w:r>
      <w:r>
        <w:rPr>
          <w:bCs/>
        </w:rPr>
        <w:t xml:space="preserve">.   </w:t>
      </w:r>
      <w:r w:rsidRPr="002752C2">
        <w:rPr>
          <w:bCs/>
        </w:rPr>
        <w:t xml:space="preserve">Discuss, </w:t>
      </w:r>
      <w:proofErr w:type="gramStart"/>
      <w:r w:rsidRPr="002752C2">
        <w:rPr>
          <w:bCs/>
        </w:rPr>
        <w:t>consider</w:t>
      </w:r>
      <w:proofErr w:type="gramEnd"/>
      <w:r w:rsidRPr="002752C2">
        <w:rPr>
          <w:bCs/>
        </w:rPr>
        <w:t xml:space="preserve"> and take necessary action on renewing contract with Leading EDG</w:t>
      </w:r>
    </w:p>
    <w:p w14:paraId="2F9522B8" w14:textId="36B789CD" w:rsidR="002752C2" w:rsidRDefault="00660F04" w:rsidP="00216128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</w:t>
      </w:r>
      <w:r w:rsidR="004047E7">
        <w:rPr>
          <w:bCs/>
        </w:rPr>
        <w:t xml:space="preserve"> </w:t>
      </w:r>
      <w:r w:rsidR="00BB6850">
        <w:rPr>
          <w:bCs/>
        </w:rPr>
        <w:t>g</w:t>
      </w:r>
      <w:r w:rsidR="004B1406" w:rsidRPr="004B1406">
        <w:rPr>
          <w:bCs/>
        </w:rPr>
        <w:t>.   Perspective new businesses</w:t>
      </w:r>
    </w:p>
    <w:p w14:paraId="4B6E74CF" w14:textId="77777777" w:rsidR="004B1406" w:rsidRDefault="004B1406" w:rsidP="00F94CCC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</w:p>
    <w:p w14:paraId="1C426E2E" w14:textId="6E7023D0" w:rsidR="007C2891" w:rsidRPr="004B1406" w:rsidRDefault="004B1406" w:rsidP="004B1406">
      <w:pPr>
        <w:tabs>
          <w:tab w:val="left" w:pos="360"/>
          <w:tab w:val="left" w:pos="900"/>
          <w:tab w:val="left" w:pos="1080"/>
          <w:tab w:val="left" w:pos="1260"/>
          <w:tab w:val="left" w:pos="1440"/>
          <w:tab w:val="left" w:pos="1530"/>
        </w:tabs>
        <w:rPr>
          <w:bCs/>
        </w:rPr>
      </w:pPr>
      <w:r>
        <w:rPr>
          <w:bCs/>
        </w:rPr>
        <w:t xml:space="preserve">     </w:t>
      </w:r>
      <w:r w:rsidR="00782958" w:rsidRPr="004B1406">
        <w:rPr>
          <w:bCs/>
        </w:rPr>
        <w:t>10</w:t>
      </w:r>
      <w:r w:rsidR="007C2891">
        <w:rPr>
          <w:bCs/>
        </w:rPr>
        <w:t>.</w:t>
      </w:r>
      <w:r w:rsidR="007C2891">
        <w:rPr>
          <w:bCs/>
        </w:rPr>
        <w:tab/>
      </w:r>
      <w:r w:rsidR="007C2891">
        <w:rPr>
          <w:b/>
          <w:u w:val="single"/>
        </w:rPr>
        <w:t>Executive Session:</w:t>
      </w:r>
    </w:p>
    <w:p w14:paraId="691B5F34" w14:textId="79666AF8" w:rsidR="007C2891" w:rsidRDefault="007C2891" w:rsidP="007C2891">
      <w:pPr>
        <w:tabs>
          <w:tab w:val="left" w:pos="360"/>
          <w:tab w:val="left" w:pos="540"/>
          <w:tab w:val="left" w:pos="720"/>
        </w:tabs>
        <w:ind w:firstLine="360"/>
        <w:rPr>
          <w:bCs/>
        </w:rPr>
      </w:pPr>
      <w:r w:rsidRPr="007C2891">
        <w:rPr>
          <w:b/>
        </w:rPr>
        <w:t xml:space="preserve">      </w:t>
      </w:r>
      <w:r w:rsidR="00782958">
        <w:rPr>
          <w:b/>
        </w:rPr>
        <w:t xml:space="preserve"> </w:t>
      </w:r>
      <w:r w:rsidRPr="007C2891">
        <w:rPr>
          <w:b/>
        </w:rPr>
        <w:t xml:space="preserve"> </w:t>
      </w:r>
      <w:r>
        <w:rPr>
          <w:bCs/>
        </w:rPr>
        <w:t>An Executive Session may be held under the Provisions of Texas Government Code</w:t>
      </w:r>
    </w:p>
    <w:p w14:paraId="7D5D12AE" w14:textId="6922A8FF" w:rsidR="007C2891" w:rsidRDefault="007C2891" w:rsidP="00782958">
      <w:pPr>
        <w:tabs>
          <w:tab w:val="left" w:pos="360"/>
          <w:tab w:val="left" w:pos="540"/>
          <w:tab w:val="left" w:pos="720"/>
          <w:tab w:val="left" w:pos="900"/>
        </w:tabs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82958">
        <w:rPr>
          <w:bCs/>
        </w:rPr>
        <w:t xml:space="preserve"> </w:t>
      </w:r>
      <w:r>
        <w:rPr>
          <w:bCs/>
        </w:rPr>
        <w:t xml:space="preserve"> Section 551.071; 551;072; 551.073; 551.074; 551.086</w:t>
      </w:r>
    </w:p>
    <w:p w14:paraId="6CB657EF" w14:textId="65CE58C3" w:rsidR="00216128" w:rsidRDefault="00216128" w:rsidP="00216128">
      <w:pPr>
        <w:pStyle w:val="ListParagraph"/>
        <w:numPr>
          <w:ilvl w:val="0"/>
          <w:numId w:val="36"/>
        </w:numPr>
        <w:tabs>
          <w:tab w:val="left" w:pos="360"/>
          <w:tab w:val="left" w:pos="540"/>
          <w:tab w:val="left" w:pos="720"/>
          <w:tab w:val="left" w:pos="1170"/>
        </w:tabs>
        <w:rPr>
          <w:bCs/>
        </w:rPr>
      </w:pPr>
      <w:r>
        <w:rPr>
          <w:bCs/>
        </w:rPr>
        <w:t xml:space="preserve">Section 501.086 – Deliberate regarding economic development negotiations – </w:t>
      </w:r>
      <w:proofErr w:type="gramStart"/>
      <w:r>
        <w:rPr>
          <w:bCs/>
        </w:rPr>
        <w:t>Dragon</w:t>
      </w:r>
      <w:proofErr w:type="gramEnd"/>
      <w:r>
        <w:rPr>
          <w:bCs/>
        </w:rPr>
        <w:t xml:space="preserve"> </w:t>
      </w:r>
    </w:p>
    <w:p w14:paraId="272D7D2F" w14:textId="4FFE058E" w:rsidR="00216128" w:rsidRPr="00216128" w:rsidRDefault="00216128" w:rsidP="00216128">
      <w:pPr>
        <w:pStyle w:val="ListParagraph"/>
        <w:tabs>
          <w:tab w:val="left" w:pos="360"/>
          <w:tab w:val="left" w:pos="540"/>
          <w:tab w:val="left" w:pos="720"/>
          <w:tab w:val="left" w:pos="1170"/>
        </w:tabs>
        <w:ind w:left="1500"/>
        <w:rPr>
          <w:bCs/>
        </w:rPr>
      </w:pPr>
      <w:r>
        <w:rPr>
          <w:bCs/>
        </w:rPr>
        <w:t xml:space="preserve">Rentals, LLC </w:t>
      </w:r>
      <w:r w:rsidRPr="00216128">
        <w:rPr>
          <w:bCs/>
        </w:rPr>
        <w:tab/>
        <w:t xml:space="preserve">    </w:t>
      </w:r>
    </w:p>
    <w:p w14:paraId="7CB2C2F0" w14:textId="3C5DECD9" w:rsidR="007C2891" w:rsidRPr="00216128" w:rsidRDefault="007C2891" w:rsidP="00216128">
      <w:pPr>
        <w:pStyle w:val="ListParagraph"/>
        <w:numPr>
          <w:ilvl w:val="0"/>
          <w:numId w:val="36"/>
        </w:numPr>
        <w:tabs>
          <w:tab w:val="left" w:pos="360"/>
          <w:tab w:val="left" w:pos="540"/>
          <w:tab w:val="left" w:pos="720"/>
          <w:tab w:val="left" w:pos="1170"/>
        </w:tabs>
        <w:rPr>
          <w:bCs/>
        </w:rPr>
      </w:pPr>
      <w:r w:rsidRPr="00216128">
        <w:rPr>
          <w:bCs/>
        </w:rPr>
        <w:t xml:space="preserve">Section 551.086 – Deliberate regarding economic </w:t>
      </w:r>
      <w:r w:rsidR="009123BE" w:rsidRPr="00216128">
        <w:rPr>
          <w:bCs/>
        </w:rPr>
        <w:t>development negotiations</w:t>
      </w:r>
      <w:r w:rsidRPr="00216128">
        <w:rPr>
          <w:bCs/>
        </w:rPr>
        <w:t xml:space="preserve"> </w:t>
      </w:r>
      <w:r w:rsidR="009770A4" w:rsidRPr="00216128">
        <w:rPr>
          <w:bCs/>
        </w:rPr>
        <w:t>–</w:t>
      </w:r>
      <w:r w:rsidRPr="00216128">
        <w:rPr>
          <w:bCs/>
        </w:rPr>
        <w:t xml:space="preserve"> </w:t>
      </w:r>
      <w:r w:rsidR="00BB6850">
        <w:rPr>
          <w:bCs/>
        </w:rPr>
        <w:t xml:space="preserve">Thrift Store </w:t>
      </w:r>
    </w:p>
    <w:p w14:paraId="22B344E6" w14:textId="4DF9E84A" w:rsidR="004047E7" w:rsidRDefault="004047E7" w:rsidP="004B1406">
      <w:pPr>
        <w:pStyle w:val="ListParagraph"/>
        <w:numPr>
          <w:ilvl w:val="0"/>
          <w:numId w:val="36"/>
        </w:numPr>
        <w:tabs>
          <w:tab w:val="left" w:pos="360"/>
          <w:tab w:val="left" w:pos="540"/>
          <w:tab w:val="left" w:pos="720"/>
          <w:tab w:val="left" w:pos="1170"/>
        </w:tabs>
        <w:rPr>
          <w:bCs/>
        </w:rPr>
      </w:pPr>
      <w:r>
        <w:rPr>
          <w:bCs/>
        </w:rPr>
        <w:t xml:space="preserve">Section 551.086 - Deliberate regarding economic development negotiations – </w:t>
      </w:r>
      <w:r w:rsidR="00BB6850">
        <w:rPr>
          <w:bCs/>
        </w:rPr>
        <w:t>My Small Slaton Company</w:t>
      </w:r>
    </w:p>
    <w:p w14:paraId="6E52BF06" w14:textId="7D87774E" w:rsidR="00363F76" w:rsidRDefault="00363F76" w:rsidP="004B1406">
      <w:pPr>
        <w:pStyle w:val="ListParagraph"/>
        <w:numPr>
          <w:ilvl w:val="0"/>
          <w:numId w:val="36"/>
        </w:numPr>
        <w:tabs>
          <w:tab w:val="left" w:pos="360"/>
          <w:tab w:val="left" w:pos="540"/>
          <w:tab w:val="left" w:pos="720"/>
          <w:tab w:val="left" w:pos="1170"/>
        </w:tabs>
        <w:rPr>
          <w:bCs/>
        </w:rPr>
      </w:pPr>
      <w:r>
        <w:rPr>
          <w:bCs/>
        </w:rPr>
        <w:t>Section 551.086</w:t>
      </w:r>
      <w:r w:rsidR="0036097F">
        <w:rPr>
          <w:bCs/>
        </w:rPr>
        <w:t xml:space="preserve"> – Deliberate regarding economic development negotiations – Dance Studio</w:t>
      </w:r>
    </w:p>
    <w:p w14:paraId="72041A81" w14:textId="1AA6D013" w:rsidR="00C80C0B" w:rsidRPr="00C80C0B" w:rsidRDefault="00C80C0B" w:rsidP="0048438E">
      <w:pPr>
        <w:tabs>
          <w:tab w:val="left" w:pos="360"/>
          <w:tab w:val="left" w:pos="540"/>
          <w:tab w:val="left" w:pos="720"/>
          <w:tab w:val="left" w:pos="810"/>
          <w:tab w:val="left" w:pos="900"/>
        </w:tabs>
        <w:rPr>
          <w:bCs/>
        </w:rPr>
      </w:pPr>
      <w:r>
        <w:rPr>
          <w:bCs/>
        </w:rPr>
        <w:t xml:space="preserve">     </w:t>
      </w:r>
      <w:r w:rsidR="0006574B">
        <w:rPr>
          <w:bCs/>
        </w:rPr>
        <w:t>1</w:t>
      </w:r>
      <w:r w:rsidR="00782958">
        <w:rPr>
          <w:bCs/>
        </w:rPr>
        <w:t>1</w:t>
      </w:r>
      <w:r>
        <w:rPr>
          <w:bCs/>
        </w:rPr>
        <w:t>.    Discuss and consider any action to be taken after Executive Session</w:t>
      </w:r>
    </w:p>
    <w:p w14:paraId="472CFD78" w14:textId="071D585B" w:rsidR="008D46DD" w:rsidRPr="00C80C0B" w:rsidRDefault="00E664DE" w:rsidP="00C80C0B">
      <w:pPr>
        <w:tabs>
          <w:tab w:val="left" w:pos="270"/>
          <w:tab w:val="left" w:pos="360"/>
          <w:tab w:val="left" w:pos="720"/>
        </w:tabs>
        <w:rPr>
          <w:b/>
        </w:rPr>
      </w:pPr>
      <w:r w:rsidRPr="00AD3409">
        <w:rPr>
          <w:b/>
        </w:rPr>
        <w:t xml:space="preserve">    </w:t>
      </w:r>
      <w:r w:rsidR="004D3BBA">
        <w:rPr>
          <w:bCs/>
        </w:rPr>
        <w:t xml:space="preserve"> </w:t>
      </w:r>
      <w:r w:rsidR="00C80C0B">
        <w:rPr>
          <w:bCs/>
        </w:rPr>
        <w:t>1</w:t>
      </w:r>
      <w:r w:rsidR="00782958">
        <w:rPr>
          <w:bCs/>
        </w:rPr>
        <w:t>2</w:t>
      </w:r>
      <w:r w:rsidR="008D46DD">
        <w:rPr>
          <w:bCs/>
        </w:rPr>
        <w:t>.</w:t>
      </w:r>
      <w:r w:rsidR="00416DAD">
        <w:rPr>
          <w:bCs/>
        </w:rPr>
        <w:t xml:space="preserve">  </w:t>
      </w:r>
      <w:r w:rsidR="00E06959">
        <w:rPr>
          <w:bCs/>
        </w:rPr>
        <w:t xml:space="preserve"> </w:t>
      </w:r>
      <w:r w:rsidR="008D46DD">
        <w:rPr>
          <w:bCs/>
        </w:rPr>
        <w:t xml:space="preserve"> 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1" w:name="_Hlk47446930"/>
      <w:r w:rsidRPr="00112229">
        <w:rPr>
          <w:bCs/>
        </w:rPr>
        <w:t xml:space="preserve">deliberate personnel matters </w:t>
      </w:r>
      <w:bookmarkEnd w:id="1"/>
      <w:r w:rsidRPr="00112229">
        <w:rPr>
          <w:bCs/>
        </w:rPr>
        <w:t xml:space="preserve">in accordance with Section 551.074; and/or deliberate regarding </w:t>
      </w:r>
      <w:bookmarkStart w:id="2" w:name="_Hlk124264047"/>
      <w:r w:rsidRPr="00112229">
        <w:rPr>
          <w:bCs/>
        </w:rPr>
        <w:t xml:space="preserve">economic development negotiations </w:t>
      </w:r>
      <w:bookmarkEnd w:id="2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7EDB9E13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9123BE" w:rsidRPr="00112229">
        <w:rPr>
          <w:bCs/>
        </w:rPr>
        <w:t>B board</w:t>
      </w:r>
      <w:r w:rsidR="007E450D" w:rsidRPr="00112229">
        <w:rPr>
          <w:bCs/>
        </w:rPr>
        <w:t xml:space="preserve">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2299E885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5071A9" w:rsidRPr="007E69E5">
        <w:rPr>
          <w:bCs/>
        </w:rPr>
        <w:t>29</w:t>
      </w:r>
      <w:r w:rsidR="009123BE" w:rsidRPr="007E69E5">
        <w:rPr>
          <w:bCs/>
          <w:vertAlign w:val="superscript"/>
        </w:rPr>
        <w:t>th</w:t>
      </w:r>
      <w:r w:rsidR="009123BE">
        <w:rPr>
          <w:bCs/>
        </w:rPr>
        <w:t xml:space="preserve"> </w:t>
      </w:r>
      <w:r w:rsidR="009123BE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proofErr w:type="gramStart"/>
      <w:r w:rsidR="005071A9">
        <w:rPr>
          <w:bCs/>
        </w:rPr>
        <w:t>January</w:t>
      </w:r>
      <w:r w:rsidR="00B16AD9">
        <w:rPr>
          <w:bCs/>
        </w:rPr>
        <w:t>,</w:t>
      </w:r>
      <w:r w:rsidR="009770A4">
        <w:rPr>
          <w:bCs/>
        </w:rPr>
        <w:t xml:space="preserve"> </w:t>
      </w:r>
      <w:r w:rsidR="00D96644">
        <w:rPr>
          <w:bCs/>
        </w:rPr>
        <w:t xml:space="preserve"> </w:t>
      </w:r>
      <w:r w:rsidR="00FC08CF">
        <w:rPr>
          <w:bCs/>
        </w:rPr>
        <w:t>202</w:t>
      </w:r>
      <w:r w:rsidR="009770A4">
        <w:rPr>
          <w:bCs/>
        </w:rPr>
        <w:t>4</w:t>
      </w:r>
      <w:proofErr w:type="gramEnd"/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31CC5D42" w14:textId="69A6223A" w:rsidR="003E1D2F" w:rsidRPr="007C2891" w:rsidRDefault="00F5459D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sectPr w:rsidR="003E1D2F" w:rsidRPr="007C2891" w:rsidSect="005775AF">
      <w:pgSz w:w="12240" w:h="20160" w:code="5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472D" w14:textId="77777777" w:rsidR="005775AF" w:rsidRDefault="005775AF" w:rsidP="003E1D2F">
      <w:r>
        <w:separator/>
      </w:r>
    </w:p>
  </w:endnote>
  <w:endnote w:type="continuationSeparator" w:id="0">
    <w:p w14:paraId="5ED0B176" w14:textId="77777777" w:rsidR="005775AF" w:rsidRDefault="005775AF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1652" w14:textId="77777777" w:rsidR="005775AF" w:rsidRDefault="005775AF" w:rsidP="003E1D2F">
      <w:r>
        <w:separator/>
      </w:r>
    </w:p>
  </w:footnote>
  <w:footnote w:type="continuationSeparator" w:id="0">
    <w:p w14:paraId="042C2F4F" w14:textId="77777777" w:rsidR="005775AF" w:rsidRDefault="005775AF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4EC12EF"/>
    <w:multiLevelType w:val="hybridMultilevel"/>
    <w:tmpl w:val="98FEB53A"/>
    <w:lvl w:ilvl="0" w:tplc="50E251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3E851EF"/>
    <w:multiLevelType w:val="hybridMultilevel"/>
    <w:tmpl w:val="9BB611E2"/>
    <w:lvl w:ilvl="0" w:tplc="C9821E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216170"/>
    <w:multiLevelType w:val="hybridMultilevel"/>
    <w:tmpl w:val="5CFE16EA"/>
    <w:lvl w:ilvl="0" w:tplc="F3CC685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0B203F"/>
    <w:multiLevelType w:val="hybridMultilevel"/>
    <w:tmpl w:val="B810B0DA"/>
    <w:lvl w:ilvl="0" w:tplc="A20AF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AB7362"/>
    <w:multiLevelType w:val="hybridMultilevel"/>
    <w:tmpl w:val="F9B06D2A"/>
    <w:lvl w:ilvl="0" w:tplc="5D5E7D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5B051D0B"/>
    <w:multiLevelType w:val="hybridMultilevel"/>
    <w:tmpl w:val="A64071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22"/>
  </w:num>
  <w:num w:numId="2" w16cid:durableId="446585339">
    <w:abstractNumId w:val="14"/>
  </w:num>
  <w:num w:numId="3" w16cid:durableId="796526359">
    <w:abstractNumId w:val="16"/>
  </w:num>
  <w:num w:numId="4" w16cid:durableId="1671103123">
    <w:abstractNumId w:val="17"/>
  </w:num>
  <w:num w:numId="5" w16cid:durableId="874972245">
    <w:abstractNumId w:val="33"/>
  </w:num>
  <w:num w:numId="6" w16cid:durableId="1396468085">
    <w:abstractNumId w:val="40"/>
  </w:num>
  <w:num w:numId="7" w16cid:durableId="740448790">
    <w:abstractNumId w:val="18"/>
  </w:num>
  <w:num w:numId="8" w16cid:durableId="1000155255">
    <w:abstractNumId w:val="39"/>
  </w:num>
  <w:num w:numId="9" w16cid:durableId="1731533461">
    <w:abstractNumId w:val="12"/>
  </w:num>
  <w:num w:numId="10" w16cid:durableId="57821375">
    <w:abstractNumId w:val="24"/>
  </w:num>
  <w:num w:numId="11" w16cid:durableId="412047099">
    <w:abstractNumId w:val="3"/>
  </w:num>
  <w:num w:numId="12" w16cid:durableId="1271283529">
    <w:abstractNumId w:val="30"/>
  </w:num>
  <w:num w:numId="13" w16cid:durableId="278951895">
    <w:abstractNumId w:val="34"/>
  </w:num>
  <w:num w:numId="14" w16cid:durableId="1635408555">
    <w:abstractNumId w:val="36"/>
  </w:num>
  <w:num w:numId="15" w16cid:durableId="896286888">
    <w:abstractNumId w:val="27"/>
  </w:num>
  <w:num w:numId="16" w16cid:durableId="1283028482">
    <w:abstractNumId w:val="19"/>
  </w:num>
  <w:num w:numId="17" w16cid:durableId="1880629826">
    <w:abstractNumId w:val="31"/>
  </w:num>
  <w:num w:numId="18" w16cid:durableId="1143110742">
    <w:abstractNumId w:val="37"/>
  </w:num>
  <w:num w:numId="19" w16cid:durableId="361831133">
    <w:abstractNumId w:val="13"/>
  </w:num>
  <w:num w:numId="20" w16cid:durableId="1713113570">
    <w:abstractNumId w:val="28"/>
  </w:num>
  <w:num w:numId="21" w16cid:durableId="694774587">
    <w:abstractNumId w:val="21"/>
  </w:num>
  <w:num w:numId="22" w16cid:durableId="1202283330">
    <w:abstractNumId w:val="4"/>
  </w:num>
  <w:num w:numId="23" w16cid:durableId="1164013028">
    <w:abstractNumId w:val="32"/>
  </w:num>
  <w:num w:numId="24" w16cid:durableId="1038511954">
    <w:abstractNumId w:val="8"/>
  </w:num>
  <w:num w:numId="25" w16cid:durableId="1842893618">
    <w:abstractNumId w:val="35"/>
  </w:num>
  <w:num w:numId="26" w16cid:durableId="1549536879">
    <w:abstractNumId w:val="6"/>
  </w:num>
  <w:num w:numId="27" w16cid:durableId="480196852">
    <w:abstractNumId w:val="20"/>
  </w:num>
  <w:num w:numId="28" w16cid:durableId="413355103">
    <w:abstractNumId w:val="5"/>
  </w:num>
  <w:num w:numId="29" w16cid:durableId="1375889071">
    <w:abstractNumId w:val="10"/>
  </w:num>
  <w:num w:numId="30" w16cid:durableId="1156606689">
    <w:abstractNumId w:val="1"/>
  </w:num>
  <w:num w:numId="31" w16cid:durableId="637302433">
    <w:abstractNumId w:val="23"/>
  </w:num>
  <w:num w:numId="32" w16cid:durableId="1426149744">
    <w:abstractNumId w:val="9"/>
  </w:num>
  <w:num w:numId="33" w16cid:durableId="1879201151">
    <w:abstractNumId w:val="26"/>
  </w:num>
  <w:num w:numId="34" w16cid:durableId="1680541975">
    <w:abstractNumId w:val="38"/>
  </w:num>
  <w:num w:numId="35" w16cid:durableId="1911891465">
    <w:abstractNumId w:val="0"/>
  </w:num>
  <w:num w:numId="36" w16cid:durableId="1887913130">
    <w:abstractNumId w:val="11"/>
  </w:num>
  <w:num w:numId="37" w16cid:durableId="772087878">
    <w:abstractNumId w:val="15"/>
  </w:num>
  <w:num w:numId="38" w16cid:durableId="1811439361">
    <w:abstractNumId w:val="7"/>
  </w:num>
  <w:num w:numId="39" w16cid:durableId="735248868">
    <w:abstractNumId w:val="2"/>
  </w:num>
  <w:num w:numId="40" w16cid:durableId="1770001277">
    <w:abstractNumId w:val="29"/>
  </w:num>
  <w:num w:numId="41" w16cid:durableId="1768904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484B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1582C"/>
    <w:rsid w:val="00015F8C"/>
    <w:rsid w:val="00020CA2"/>
    <w:rsid w:val="000239E8"/>
    <w:rsid w:val="00023BEC"/>
    <w:rsid w:val="00024040"/>
    <w:rsid w:val="00024247"/>
    <w:rsid w:val="000242C8"/>
    <w:rsid w:val="000263DE"/>
    <w:rsid w:val="00026D87"/>
    <w:rsid w:val="00027C17"/>
    <w:rsid w:val="000310C2"/>
    <w:rsid w:val="00031199"/>
    <w:rsid w:val="0003189E"/>
    <w:rsid w:val="00031C8A"/>
    <w:rsid w:val="00034B56"/>
    <w:rsid w:val="000361A5"/>
    <w:rsid w:val="000427C8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0BE2"/>
    <w:rsid w:val="00061D1E"/>
    <w:rsid w:val="00061ED0"/>
    <w:rsid w:val="00063B26"/>
    <w:rsid w:val="00064BA4"/>
    <w:rsid w:val="000651AC"/>
    <w:rsid w:val="0006574B"/>
    <w:rsid w:val="00071AAC"/>
    <w:rsid w:val="00072497"/>
    <w:rsid w:val="00072527"/>
    <w:rsid w:val="00073393"/>
    <w:rsid w:val="00076316"/>
    <w:rsid w:val="00077633"/>
    <w:rsid w:val="00080748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1C2D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D6BE7"/>
    <w:rsid w:val="000E08F6"/>
    <w:rsid w:val="000E1747"/>
    <w:rsid w:val="000E1BF4"/>
    <w:rsid w:val="000E323A"/>
    <w:rsid w:val="000E6157"/>
    <w:rsid w:val="000E7871"/>
    <w:rsid w:val="000E7A65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2D9E"/>
    <w:rsid w:val="00103BE9"/>
    <w:rsid w:val="001044D9"/>
    <w:rsid w:val="0010508F"/>
    <w:rsid w:val="00106AB3"/>
    <w:rsid w:val="001106A1"/>
    <w:rsid w:val="001119FA"/>
    <w:rsid w:val="00112229"/>
    <w:rsid w:val="001142E6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605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862C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6A34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1FC2"/>
    <w:rsid w:val="001E2050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128"/>
    <w:rsid w:val="002165E2"/>
    <w:rsid w:val="002173C7"/>
    <w:rsid w:val="00217C4D"/>
    <w:rsid w:val="0022016A"/>
    <w:rsid w:val="002207E4"/>
    <w:rsid w:val="00222C49"/>
    <w:rsid w:val="00224941"/>
    <w:rsid w:val="002263A6"/>
    <w:rsid w:val="00226AF3"/>
    <w:rsid w:val="00226B7D"/>
    <w:rsid w:val="00230785"/>
    <w:rsid w:val="00230F87"/>
    <w:rsid w:val="00230FA1"/>
    <w:rsid w:val="00233797"/>
    <w:rsid w:val="00233FE8"/>
    <w:rsid w:val="00235116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014C"/>
    <w:rsid w:val="00250DAE"/>
    <w:rsid w:val="0025206A"/>
    <w:rsid w:val="00253D9D"/>
    <w:rsid w:val="002540EA"/>
    <w:rsid w:val="00256BEA"/>
    <w:rsid w:val="0025729D"/>
    <w:rsid w:val="00257328"/>
    <w:rsid w:val="00257897"/>
    <w:rsid w:val="0026086D"/>
    <w:rsid w:val="002608B0"/>
    <w:rsid w:val="00260D95"/>
    <w:rsid w:val="00260DB9"/>
    <w:rsid w:val="002611FA"/>
    <w:rsid w:val="00261AC2"/>
    <w:rsid w:val="00262A39"/>
    <w:rsid w:val="00266F5D"/>
    <w:rsid w:val="0026743F"/>
    <w:rsid w:val="002712A7"/>
    <w:rsid w:val="00272442"/>
    <w:rsid w:val="002744AC"/>
    <w:rsid w:val="002752C2"/>
    <w:rsid w:val="00275CD9"/>
    <w:rsid w:val="0027646A"/>
    <w:rsid w:val="002765BE"/>
    <w:rsid w:val="002823BA"/>
    <w:rsid w:val="00282CE3"/>
    <w:rsid w:val="00283071"/>
    <w:rsid w:val="002847EA"/>
    <w:rsid w:val="002856FE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2E3"/>
    <w:rsid w:val="002C084B"/>
    <w:rsid w:val="002C2D1D"/>
    <w:rsid w:val="002C3D15"/>
    <w:rsid w:val="002C408A"/>
    <w:rsid w:val="002C40FC"/>
    <w:rsid w:val="002C4217"/>
    <w:rsid w:val="002C7380"/>
    <w:rsid w:val="002C7656"/>
    <w:rsid w:val="002D111F"/>
    <w:rsid w:val="002D7D95"/>
    <w:rsid w:val="002E01E0"/>
    <w:rsid w:val="002E0446"/>
    <w:rsid w:val="002E07A3"/>
    <w:rsid w:val="002E2446"/>
    <w:rsid w:val="002E3A6C"/>
    <w:rsid w:val="002E41E3"/>
    <w:rsid w:val="002E54CC"/>
    <w:rsid w:val="002E7354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0759E"/>
    <w:rsid w:val="00313609"/>
    <w:rsid w:val="00313AB6"/>
    <w:rsid w:val="00313E02"/>
    <w:rsid w:val="00314A88"/>
    <w:rsid w:val="00314CAD"/>
    <w:rsid w:val="00314D22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647"/>
    <w:rsid w:val="00322713"/>
    <w:rsid w:val="00323B2B"/>
    <w:rsid w:val="003259C0"/>
    <w:rsid w:val="003302F9"/>
    <w:rsid w:val="00330397"/>
    <w:rsid w:val="003309D6"/>
    <w:rsid w:val="00331586"/>
    <w:rsid w:val="00331DA9"/>
    <w:rsid w:val="003328B7"/>
    <w:rsid w:val="00333CFE"/>
    <w:rsid w:val="0033799A"/>
    <w:rsid w:val="003405D5"/>
    <w:rsid w:val="00340D98"/>
    <w:rsid w:val="0034334F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574E7"/>
    <w:rsid w:val="0036024F"/>
    <w:rsid w:val="0036039D"/>
    <w:rsid w:val="0036097F"/>
    <w:rsid w:val="00360BCF"/>
    <w:rsid w:val="00362908"/>
    <w:rsid w:val="003634AF"/>
    <w:rsid w:val="00363C36"/>
    <w:rsid w:val="00363F76"/>
    <w:rsid w:val="00364E57"/>
    <w:rsid w:val="0036541B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5485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43BB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A6016"/>
    <w:rsid w:val="003B0E89"/>
    <w:rsid w:val="003B177D"/>
    <w:rsid w:val="003B1C34"/>
    <w:rsid w:val="003B3FE5"/>
    <w:rsid w:val="003B417D"/>
    <w:rsid w:val="003B460E"/>
    <w:rsid w:val="003B4D1A"/>
    <w:rsid w:val="003B5385"/>
    <w:rsid w:val="003C0DE8"/>
    <w:rsid w:val="003C1D7D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0641"/>
    <w:rsid w:val="003E1D2F"/>
    <w:rsid w:val="003E1D54"/>
    <w:rsid w:val="003E22C5"/>
    <w:rsid w:val="003E337E"/>
    <w:rsid w:val="003E4ACB"/>
    <w:rsid w:val="003E535B"/>
    <w:rsid w:val="003E5BA4"/>
    <w:rsid w:val="003E6187"/>
    <w:rsid w:val="003E6DB7"/>
    <w:rsid w:val="003E7074"/>
    <w:rsid w:val="003F15E0"/>
    <w:rsid w:val="003F26A9"/>
    <w:rsid w:val="003F3119"/>
    <w:rsid w:val="003F5E4E"/>
    <w:rsid w:val="003F66F4"/>
    <w:rsid w:val="003F699F"/>
    <w:rsid w:val="00402AAB"/>
    <w:rsid w:val="00403A35"/>
    <w:rsid w:val="004047E7"/>
    <w:rsid w:val="00405E63"/>
    <w:rsid w:val="00406CAC"/>
    <w:rsid w:val="00406CCB"/>
    <w:rsid w:val="00406DFA"/>
    <w:rsid w:val="004077D6"/>
    <w:rsid w:val="00410C24"/>
    <w:rsid w:val="00413212"/>
    <w:rsid w:val="004139DA"/>
    <w:rsid w:val="004159FD"/>
    <w:rsid w:val="00416D74"/>
    <w:rsid w:val="00416DAD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20D"/>
    <w:rsid w:val="00441B7C"/>
    <w:rsid w:val="00442F54"/>
    <w:rsid w:val="0044302B"/>
    <w:rsid w:val="004437D1"/>
    <w:rsid w:val="00445D15"/>
    <w:rsid w:val="004503C9"/>
    <w:rsid w:val="00452646"/>
    <w:rsid w:val="0045289A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081F"/>
    <w:rsid w:val="004721CE"/>
    <w:rsid w:val="004729A6"/>
    <w:rsid w:val="00474237"/>
    <w:rsid w:val="00474729"/>
    <w:rsid w:val="004769BC"/>
    <w:rsid w:val="004769C0"/>
    <w:rsid w:val="00480B61"/>
    <w:rsid w:val="0048438E"/>
    <w:rsid w:val="004844CA"/>
    <w:rsid w:val="004861A2"/>
    <w:rsid w:val="00486633"/>
    <w:rsid w:val="00486CBB"/>
    <w:rsid w:val="00487F3E"/>
    <w:rsid w:val="00493157"/>
    <w:rsid w:val="00493996"/>
    <w:rsid w:val="00493FA2"/>
    <w:rsid w:val="00494A24"/>
    <w:rsid w:val="00494A51"/>
    <w:rsid w:val="00494ADD"/>
    <w:rsid w:val="00494E6C"/>
    <w:rsid w:val="004A3006"/>
    <w:rsid w:val="004A3378"/>
    <w:rsid w:val="004A47D6"/>
    <w:rsid w:val="004A5237"/>
    <w:rsid w:val="004A6CA9"/>
    <w:rsid w:val="004A76B8"/>
    <w:rsid w:val="004B09FF"/>
    <w:rsid w:val="004B1224"/>
    <w:rsid w:val="004B12EC"/>
    <w:rsid w:val="004B1406"/>
    <w:rsid w:val="004B485E"/>
    <w:rsid w:val="004B784B"/>
    <w:rsid w:val="004B7B03"/>
    <w:rsid w:val="004C0A52"/>
    <w:rsid w:val="004C1CEE"/>
    <w:rsid w:val="004C20C3"/>
    <w:rsid w:val="004C2E64"/>
    <w:rsid w:val="004C33C5"/>
    <w:rsid w:val="004C408F"/>
    <w:rsid w:val="004C42D8"/>
    <w:rsid w:val="004C4EBF"/>
    <w:rsid w:val="004C5D8C"/>
    <w:rsid w:val="004D0C7A"/>
    <w:rsid w:val="004D1574"/>
    <w:rsid w:val="004D15AD"/>
    <w:rsid w:val="004D2E6E"/>
    <w:rsid w:val="004D389B"/>
    <w:rsid w:val="004D3BBA"/>
    <w:rsid w:val="004D3C27"/>
    <w:rsid w:val="004D4872"/>
    <w:rsid w:val="004D4873"/>
    <w:rsid w:val="004D6817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0D2"/>
    <w:rsid w:val="004F5E17"/>
    <w:rsid w:val="004F5FC7"/>
    <w:rsid w:val="004F69E7"/>
    <w:rsid w:val="0050161E"/>
    <w:rsid w:val="005037EB"/>
    <w:rsid w:val="00505844"/>
    <w:rsid w:val="00505E35"/>
    <w:rsid w:val="00507010"/>
    <w:rsid w:val="005071A9"/>
    <w:rsid w:val="005079CB"/>
    <w:rsid w:val="00510985"/>
    <w:rsid w:val="0051150D"/>
    <w:rsid w:val="005133F3"/>
    <w:rsid w:val="00514E2A"/>
    <w:rsid w:val="00515DC1"/>
    <w:rsid w:val="00520119"/>
    <w:rsid w:val="00522CAE"/>
    <w:rsid w:val="00523A2B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26C4"/>
    <w:rsid w:val="00544C0E"/>
    <w:rsid w:val="00544F4B"/>
    <w:rsid w:val="00545F1E"/>
    <w:rsid w:val="00546BE0"/>
    <w:rsid w:val="00546E89"/>
    <w:rsid w:val="00547232"/>
    <w:rsid w:val="00547279"/>
    <w:rsid w:val="00547D4B"/>
    <w:rsid w:val="0055008A"/>
    <w:rsid w:val="00550BEB"/>
    <w:rsid w:val="00550D49"/>
    <w:rsid w:val="00550D6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67A4E"/>
    <w:rsid w:val="00570535"/>
    <w:rsid w:val="00573575"/>
    <w:rsid w:val="005735FC"/>
    <w:rsid w:val="005740ED"/>
    <w:rsid w:val="00574187"/>
    <w:rsid w:val="00576700"/>
    <w:rsid w:val="0057692D"/>
    <w:rsid w:val="005775AF"/>
    <w:rsid w:val="00581202"/>
    <w:rsid w:val="00581CE4"/>
    <w:rsid w:val="005820B9"/>
    <w:rsid w:val="00582ADA"/>
    <w:rsid w:val="00583714"/>
    <w:rsid w:val="00587099"/>
    <w:rsid w:val="005879D8"/>
    <w:rsid w:val="00590013"/>
    <w:rsid w:val="005901F1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19C"/>
    <w:rsid w:val="005A77EA"/>
    <w:rsid w:val="005B366E"/>
    <w:rsid w:val="005B40FB"/>
    <w:rsid w:val="005B597D"/>
    <w:rsid w:val="005B655F"/>
    <w:rsid w:val="005B75CA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25D"/>
    <w:rsid w:val="005D7526"/>
    <w:rsid w:val="005D7CDF"/>
    <w:rsid w:val="005D7F0C"/>
    <w:rsid w:val="005E0292"/>
    <w:rsid w:val="005E2055"/>
    <w:rsid w:val="005E2C1E"/>
    <w:rsid w:val="005E442D"/>
    <w:rsid w:val="005E471A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A6A"/>
    <w:rsid w:val="005F7D7C"/>
    <w:rsid w:val="00600C68"/>
    <w:rsid w:val="006018BF"/>
    <w:rsid w:val="00601BF4"/>
    <w:rsid w:val="00602CEC"/>
    <w:rsid w:val="0060318A"/>
    <w:rsid w:val="00603796"/>
    <w:rsid w:val="00607081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11DC"/>
    <w:rsid w:val="00622045"/>
    <w:rsid w:val="00624580"/>
    <w:rsid w:val="00625DD1"/>
    <w:rsid w:val="00627BFE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0F04"/>
    <w:rsid w:val="00661C6D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1F40"/>
    <w:rsid w:val="00682881"/>
    <w:rsid w:val="0068356D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0595"/>
    <w:rsid w:val="006B1057"/>
    <w:rsid w:val="006B2B3E"/>
    <w:rsid w:val="006B39FB"/>
    <w:rsid w:val="006B4D32"/>
    <w:rsid w:val="006B4D76"/>
    <w:rsid w:val="006B5430"/>
    <w:rsid w:val="006C050C"/>
    <w:rsid w:val="006C122D"/>
    <w:rsid w:val="006C2279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99E"/>
    <w:rsid w:val="006D7C85"/>
    <w:rsid w:val="006E1080"/>
    <w:rsid w:val="006E139F"/>
    <w:rsid w:val="006E1539"/>
    <w:rsid w:val="006E168E"/>
    <w:rsid w:val="006E1A87"/>
    <w:rsid w:val="006E2C4B"/>
    <w:rsid w:val="006E2EA3"/>
    <w:rsid w:val="006E3331"/>
    <w:rsid w:val="006E3F39"/>
    <w:rsid w:val="006E5D90"/>
    <w:rsid w:val="006E6CC4"/>
    <w:rsid w:val="006E6DAF"/>
    <w:rsid w:val="006E75E5"/>
    <w:rsid w:val="006F028B"/>
    <w:rsid w:val="006F0F4D"/>
    <w:rsid w:val="006F112C"/>
    <w:rsid w:val="006F406A"/>
    <w:rsid w:val="006F47DD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4D95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351C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3F4C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186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2958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6D6"/>
    <w:rsid w:val="00792D9F"/>
    <w:rsid w:val="007948CF"/>
    <w:rsid w:val="00795510"/>
    <w:rsid w:val="00796916"/>
    <w:rsid w:val="00797A84"/>
    <w:rsid w:val="00797C4B"/>
    <w:rsid w:val="007A02B9"/>
    <w:rsid w:val="007A0F00"/>
    <w:rsid w:val="007A1655"/>
    <w:rsid w:val="007A1FA2"/>
    <w:rsid w:val="007A3556"/>
    <w:rsid w:val="007A4A86"/>
    <w:rsid w:val="007A5044"/>
    <w:rsid w:val="007A75B4"/>
    <w:rsid w:val="007A7B83"/>
    <w:rsid w:val="007A7EE7"/>
    <w:rsid w:val="007B0B78"/>
    <w:rsid w:val="007B0EFB"/>
    <w:rsid w:val="007B3942"/>
    <w:rsid w:val="007B4318"/>
    <w:rsid w:val="007B4575"/>
    <w:rsid w:val="007B53A9"/>
    <w:rsid w:val="007B6EF7"/>
    <w:rsid w:val="007B722F"/>
    <w:rsid w:val="007C143A"/>
    <w:rsid w:val="007C2891"/>
    <w:rsid w:val="007C364D"/>
    <w:rsid w:val="007C3C9E"/>
    <w:rsid w:val="007C453D"/>
    <w:rsid w:val="007C497A"/>
    <w:rsid w:val="007C50B3"/>
    <w:rsid w:val="007C554C"/>
    <w:rsid w:val="007C7428"/>
    <w:rsid w:val="007D0BB0"/>
    <w:rsid w:val="007D2F54"/>
    <w:rsid w:val="007D3D8E"/>
    <w:rsid w:val="007D41F7"/>
    <w:rsid w:val="007D56AC"/>
    <w:rsid w:val="007D7786"/>
    <w:rsid w:val="007D784B"/>
    <w:rsid w:val="007E0397"/>
    <w:rsid w:val="007E24EB"/>
    <w:rsid w:val="007E450D"/>
    <w:rsid w:val="007E5C24"/>
    <w:rsid w:val="007E6087"/>
    <w:rsid w:val="007E68B1"/>
    <w:rsid w:val="007E69E5"/>
    <w:rsid w:val="007F195F"/>
    <w:rsid w:val="007F328E"/>
    <w:rsid w:val="007F350B"/>
    <w:rsid w:val="0080171C"/>
    <w:rsid w:val="00802D81"/>
    <w:rsid w:val="008043A7"/>
    <w:rsid w:val="008057C1"/>
    <w:rsid w:val="00805BC8"/>
    <w:rsid w:val="00806164"/>
    <w:rsid w:val="00806D0A"/>
    <w:rsid w:val="008101B6"/>
    <w:rsid w:val="00810CA0"/>
    <w:rsid w:val="00812777"/>
    <w:rsid w:val="00813571"/>
    <w:rsid w:val="008147EF"/>
    <w:rsid w:val="0081481B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2259"/>
    <w:rsid w:val="00845E35"/>
    <w:rsid w:val="008478E5"/>
    <w:rsid w:val="00850F0F"/>
    <w:rsid w:val="00851E58"/>
    <w:rsid w:val="008531A7"/>
    <w:rsid w:val="008534AE"/>
    <w:rsid w:val="00853A9F"/>
    <w:rsid w:val="00854822"/>
    <w:rsid w:val="00854BF7"/>
    <w:rsid w:val="00855322"/>
    <w:rsid w:val="00856F64"/>
    <w:rsid w:val="00857288"/>
    <w:rsid w:val="00857A77"/>
    <w:rsid w:val="0086002B"/>
    <w:rsid w:val="00860767"/>
    <w:rsid w:val="008609C5"/>
    <w:rsid w:val="0086124C"/>
    <w:rsid w:val="00863719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1F48"/>
    <w:rsid w:val="00893701"/>
    <w:rsid w:val="00893AE1"/>
    <w:rsid w:val="008943DE"/>
    <w:rsid w:val="00894CFE"/>
    <w:rsid w:val="008950A9"/>
    <w:rsid w:val="008969A6"/>
    <w:rsid w:val="00896AE3"/>
    <w:rsid w:val="008A3882"/>
    <w:rsid w:val="008A5EF8"/>
    <w:rsid w:val="008A75AF"/>
    <w:rsid w:val="008B0EA8"/>
    <w:rsid w:val="008B1502"/>
    <w:rsid w:val="008B289A"/>
    <w:rsid w:val="008B37EE"/>
    <w:rsid w:val="008B3B22"/>
    <w:rsid w:val="008B4B52"/>
    <w:rsid w:val="008B515E"/>
    <w:rsid w:val="008B5712"/>
    <w:rsid w:val="008B6881"/>
    <w:rsid w:val="008C04CC"/>
    <w:rsid w:val="008C1B84"/>
    <w:rsid w:val="008C3EE9"/>
    <w:rsid w:val="008C64A3"/>
    <w:rsid w:val="008C7411"/>
    <w:rsid w:val="008D0D3B"/>
    <w:rsid w:val="008D1ABF"/>
    <w:rsid w:val="008D2F57"/>
    <w:rsid w:val="008D383D"/>
    <w:rsid w:val="008D4091"/>
    <w:rsid w:val="008D46DD"/>
    <w:rsid w:val="008D5084"/>
    <w:rsid w:val="008E0C49"/>
    <w:rsid w:val="008E2627"/>
    <w:rsid w:val="008E372C"/>
    <w:rsid w:val="008E3F41"/>
    <w:rsid w:val="008E4CD2"/>
    <w:rsid w:val="008E56AB"/>
    <w:rsid w:val="008E7ED8"/>
    <w:rsid w:val="008F03D2"/>
    <w:rsid w:val="008F120A"/>
    <w:rsid w:val="008F1C1C"/>
    <w:rsid w:val="008F3143"/>
    <w:rsid w:val="008F3466"/>
    <w:rsid w:val="008F356E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55FF"/>
    <w:rsid w:val="00907736"/>
    <w:rsid w:val="0090791C"/>
    <w:rsid w:val="00911021"/>
    <w:rsid w:val="009123BE"/>
    <w:rsid w:val="00913023"/>
    <w:rsid w:val="00913B9C"/>
    <w:rsid w:val="00916D69"/>
    <w:rsid w:val="0092030C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570A2"/>
    <w:rsid w:val="00960AA9"/>
    <w:rsid w:val="00960D52"/>
    <w:rsid w:val="00962612"/>
    <w:rsid w:val="009626FD"/>
    <w:rsid w:val="00962EB0"/>
    <w:rsid w:val="0096522D"/>
    <w:rsid w:val="009659EA"/>
    <w:rsid w:val="00965FFF"/>
    <w:rsid w:val="00966CF5"/>
    <w:rsid w:val="00970659"/>
    <w:rsid w:val="00970C9D"/>
    <w:rsid w:val="009710D3"/>
    <w:rsid w:val="0097142D"/>
    <w:rsid w:val="0097161C"/>
    <w:rsid w:val="00971EC4"/>
    <w:rsid w:val="0097210B"/>
    <w:rsid w:val="00973CF0"/>
    <w:rsid w:val="009743E5"/>
    <w:rsid w:val="009753E1"/>
    <w:rsid w:val="00975BE6"/>
    <w:rsid w:val="009770A4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67A9"/>
    <w:rsid w:val="00997133"/>
    <w:rsid w:val="00997F4E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093"/>
    <w:rsid w:val="009D4557"/>
    <w:rsid w:val="009D478F"/>
    <w:rsid w:val="009D5137"/>
    <w:rsid w:val="009E09AE"/>
    <w:rsid w:val="009E11F2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1312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5BC0"/>
    <w:rsid w:val="00A26A08"/>
    <w:rsid w:val="00A26E6A"/>
    <w:rsid w:val="00A300F5"/>
    <w:rsid w:val="00A307B0"/>
    <w:rsid w:val="00A30D0D"/>
    <w:rsid w:val="00A31030"/>
    <w:rsid w:val="00A31CE5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0DBD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1BEB"/>
    <w:rsid w:val="00A839E1"/>
    <w:rsid w:val="00A8439B"/>
    <w:rsid w:val="00A8453F"/>
    <w:rsid w:val="00A8598D"/>
    <w:rsid w:val="00A85E76"/>
    <w:rsid w:val="00A8662E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57B"/>
    <w:rsid w:val="00A969C6"/>
    <w:rsid w:val="00A96C1B"/>
    <w:rsid w:val="00AA043E"/>
    <w:rsid w:val="00AA2DB0"/>
    <w:rsid w:val="00AA2FD3"/>
    <w:rsid w:val="00AA2FE8"/>
    <w:rsid w:val="00AA3056"/>
    <w:rsid w:val="00AA4FE6"/>
    <w:rsid w:val="00AA5560"/>
    <w:rsid w:val="00AA646D"/>
    <w:rsid w:val="00AA769C"/>
    <w:rsid w:val="00AB0413"/>
    <w:rsid w:val="00AB1CC5"/>
    <w:rsid w:val="00AB531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35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409"/>
    <w:rsid w:val="00AD3C4C"/>
    <w:rsid w:val="00AD459B"/>
    <w:rsid w:val="00AD6322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0E0A"/>
    <w:rsid w:val="00AF306D"/>
    <w:rsid w:val="00AF3A7D"/>
    <w:rsid w:val="00AF7577"/>
    <w:rsid w:val="00B0056E"/>
    <w:rsid w:val="00B02DD6"/>
    <w:rsid w:val="00B03F9F"/>
    <w:rsid w:val="00B055B9"/>
    <w:rsid w:val="00B0727F"/>
    <w:rsid w:val="00B113D6"/>
    <w:rsid w:val="00B11822"/>
    <w:rsid w:val="00B11B09"/>
    <w:rsid w:val="00B12011"/>
    <w:rsid w:val="00B123E1"/>
    <w:rsid w:val="00B13EC0"/>
    <w:rsid w:val="00B144FC"/>
    <w:rsid w:val="00B145FB"/>
    <w:rsid w:val="00B15689"/>
    <w:rsid w:val="00B16AD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3F60"/>
    <w:rsid w:val="00B450BD"/>
    <w:rsid w:val="00B52F44"/>
    <w:rsid w:val="00B53632"/>
    <w:rsid w:val="00B53A32"/>
    <w:rsid w:val="00B53BFB"/>
    <w:rsid w:val="00B53F34"/>
    <w:rsid w:val="00B557AB"/>
    <w:rsid w:val="00B60475"/>
    <w:rsid w:val="00B60D86"/>
    <w:rsid w:val="00B6200F"/>
    <w:rsid w:val="00B63B37"/>
    <w:rsid w:val="00B64919"/>
    <w:rsid w:val="00B64DFD"/>
    <w:rsid w:val="00B6520A"/>
    <w:rsid w:val="00B65460"/>
    <w:rsid w:val="00B6665A"/>
    <w:rsid w:val="00B67C33"/>
    <w:rsid w:val="00B70AAD"/>
    <w:rsid w:val="00B70B8B"/>
    <w:rsid w:val="00B70D01"/>
    <w:rsid w:val="00B7531F"/>
    <w:rsid w:val="00B76014"/>
    <w:rsid w:val="00B764B0"/>
    <w:rsid w:val="00B7769F"/>
    <w:rsid w:val="00B77A90"/>
    <w:rsid w:val="00B83787"/>
    <w:rsid w:val="00B83A91"/>
    <w:rsid w:val="00B85A24"/>
    <w:rsid w:val="00B86D44"/>
    <w:rsid w:val="00B87727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2E"/>
    <w:rsid w:val="00BA0841"/>
    <w:rsid w:val="00BA0A35"/>
    <w:rsid w:val="00BA17FC"/>
    <w:rsid w:val="00BA48AA"/>
    <w:rsid w:val="00BA4B45"/>
    <w:rsid w:val="00BA5314"/>
    <w:rsid w:val="00BA5CF8"/>
    <w:rsid w:val="00BA645A"/>
    <w:rsid w:val="00BA78C5"/>
    <w:rsid w:val="00BA7DF8"/>
    <w:rsid w:val="00BB0812"/>
    <w:rsid w:val="00BB383A"/>
    <w:rsid w:val="00BB3C60"/>
    <w:rsid w:val="00BB4196"/>
    <w:rsid w:val="00BB558C"/>
    <w:rsid w:val="00BB56B7"/>
    <w:rsid w:val="00BB6850"/>
    <w:rsid w:val="00BB7E52"/>
    <w:rsid w:val="00BC0584"/>
    <w:rsid w:val="00BC0839"/>
    <w:rsid w:val="00BC0A8C"/>
    <w:rsid w:val="00BC1161"/>
    <w:rsid w:val="00BC3050"/>
    <w:rsid w:val="00BC5821"/>
    <w:rsid w:val="00BC58C4"/>
    <w:rsid w:val="00BC59CC"/>
    <w:rsid w:val="00BD0B43"/>
    <w:rsid w:val="00BD1CCE"/>
    <w:rsid w:val="00BD2BD1"/>
    <w:rsid w:val="00BD3A7D"/>
    <w:rsid w:val="00BD3D29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372AB"/>
    <w:rsid w:val="00C4007F"/>
    <w:rsid w:val="00C408BD"/>
    <w:rsid w:val="00C44D22"/>
    <w:rsid w:val="00C46047"/>
    <w:rsid w:val="00C50F2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C0B"/>
    <w:rsid w:val="00C80FCF"/>
    <w:rsid w:val="00C81BD8"/>
    <w:rsid w:val="00C83D7B"/>
    <w:rsid w:val="00C8432C"/>
    <w:rsid w:val="00C85291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1EBA"/>
    <w:rsid w:val="00CA394A"/>
    <w:rsid w:val="00CA3C06"/>
    <w:rsid w:val="00CA55DD"/>
    <w:rsid w:val="00CA5B29"/>
    <w:rsid w:val="00CA7109"/>
    <w:rsid w:val="00CA716C"/>
    <w:rsid w:val="00CA73A8"/>
    <w:rsid w:val="00CA7A20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4C66"/>
    <w:rsid w:val="00CC6768"/>
    <w:rsid w:val="00CD08DB"/>
    <w:rsid w:val="00CD0BA1"/>
    <w:rsid w:val="00CD2B53"/>
    <w:rsid w:val="00CD3B21"/>
    <w:rsid w:val="00CD47EE"/>
    <w:rsid w:val="00CE03B8"/>
    <w:rsid w:val="00CE087F"/>
    <w:rsid w:val="00CE1511"/>
    <w:rsid w:val="00CE2ED9"/>
    <w:rsid w:val="00CE3AF4"/>
    <w:rsid w:val="00CF08FA"/>
    <w:rsid w:val="00CF1D91"/>
    <w:rsid w:val="00CF2353"/>
    <w:rsid w:val="00CF5DB6"/>
    <w:rsid w:val="00CF652F"/>
    <w:rsid w:val="00CF78CF"/>
    <w:rsid w:val="00D016AC"/>
    <w:rsid w:val="00D03E86"/>
    <w:rsid w:val="00D04240"/>
    <w:rsid w:val="00D046E2"/>
    <w:rsid w:val="00D04EAE"/>
    <w:rsid w:val="00D0647C"/>
    <w:rsid w:val="00D06C5B"/>
    <w:rsid w:val="00D0797B"/>
    <w:rsid w:val="00D108B8"/>
    <w:rsid w:val="00D13314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27F0B"/>
    <w:rsid w:val="00D324CE"/>
    <w:rsid w:val="00D406B5"/>
    <w:rsid w:val="00D417E1"/>
    <w:rsid w:val="00D42D49"/>
    <w:rsid w:val="00D44697"/>
    <w:rsid w:val="00D451A5"/>
    <w:rsid w:val="00D46397"/>
    <w:rsid w:val="00D50B63"/>
    <w:rsid w:val="00D51AA6"/>
    <w:rsid w:val="00D52F34"/>
    <w:rsid w:val="00D53800"/>
    <w:rsid w:val="00D54334"/>
    <w:rsid w:val="00D565B8"/>
    <w:rsid w:val="00D56ED3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16FD"/>
    <w:rsid w:val="00D71C02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3673"/>
    <w:rsid w:val="00DB44CB"/>
    <w:rsid w:val="00DB4AC1"/>
    <w:rsid w:val="00DB700D"/>
    <w:rsid w:val="00DB73A9"/>
    <w:rsid w:val="00DC153D"/>
    <w:rsid w:val="00DC1C5C"/>
    <w:rsid w:val="00DC221A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D5669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06959"/>
    <w:rsid w:val="00E1027A"/>
    <w:rsid w:val="00E11905"/>
    <w:rsid w:val="00E1233A"/>
    <w:rsid w:val="00E13195"/>
    <w:rsid w:val="00E16608"/>
    <w:rsid w:val="00E206F2"/>
    <w:rsid w:val="00E207E7"/>
    <w:rsid w:val="00E20CC5"/>
    <w:rsid w:val="00E216C9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1C5C"/>
    <w:rsid w:val="00E42276"/>
    <w:rsid w:val="00E42613"/>
    <w:rsid w:val="00E4263C"/>
    <w:rsid w:val="00E42BDE"/>
    <w:rsid w:val="00E44DE1"/>
    <w:rsid w:val="00E45248"/>
    <w:rsid w:val="00E4625E"/>
    <w:rsid w:val="00E46F35"/>
    <w:rsid w:val="00E514EA"/>
    <w:rsid w:val="00E51772"/>
    <w:rsid w:val="00E532AC"/>
    <w:rsid w:val="00E5428F"/>
    <w:rsid w:val="00E545D5"/>
    <w:rsid w:val="00E5465D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4DE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3937"/>
    <w:rsid w:val="00E9426A"/>
    <w:rsid w:val="00E97108"/>
    <w:rsid w:val="00E97135"/>
    <w:rsid w:val="00EA0BFD"/>
    <w:rsid w:val="00EA0F76"/>
    <w:rsid w:val="00EA1A4C"/>
    <w:rsid w:val="00EA3A91"/>
    <w:rsid w:val="00EA3CFD"/>
    <w:rsid w:val="00EB1B80"/>
    <w:rsid w:val="00EB2710"/>
    <w:rsid w:val="00EB34FB"/>
    <w:rsid w:val="00EB44AA"/>
    <w:rsid w:val="00EB4BC9"/>
    <w:rsid w:val="00EB5854"/>
    <w:rsid w:val="00EC0270"/>
    <w:rsid w:val="00EC1481"/>
    <w:rsid w:val="00EC1ADD"/>
    <w:rsid w:val="00EC3708"/>
    <w:rsid w:val="00EC37DE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4B5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45B7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4F65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661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342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4CCC"/>
    <w:rsid w:val="00F96A51"/>
    <w:rsid w:val="00F97899"/>
    <w:rsid w:val="00FA11C9"/>
    <w:rsid w:val="00FA1F5C"/>
    <w:rsid w:val="00FA383D"/>
    <w:rsid w:val="00FA3C05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2</cp:revision>
  <cp:lastPrinted>2024-01-26T20:31:00Z</cp:lastPrinted>
  <dcterms:created xsi:type="dcterms:W3CDTF">2024-01-29T18:16:00Z</dcterms:created>
  <dcterms:modified xsi:type="dcterms:W3CDTF">2024-01-29T18:16:00Z</dcterms:modified>
</cp:coreProperties>
</file>