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DA7320" w:rsidRDefault="00C2544A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 17</w:t>
      </w:r>
      <w:r w:rsidR="00C3134C">
        <w:rPr>
          <w:sz w:val="22"/>
          <w:szCs w:val="22"/>
        </w:rPr>
        <w:t>, 2018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</w:t>
      </w:r>
      <w:r w:rsidR="005D3E96">
        <w:rPr>
          <w:sz w:val="20"/>
          <w:szCs w:val="20"/>
        </w:rPr>
        <w:t>Shannon Taliaferro</w:t>
      </w:r>
      <w:r w:rsidR="002756F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85BE0">
        <w:rPr>
          <w:sz w:val="20"/>
          <w:szCs w:val="20"/>
        </w:rPr>
        <w:t xml:space="preserve">Nancy Norman, </w:t>
      </w:r>
      <w:r w:rsidR="005D3E96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085BE0">
        <w:rPr>
          <w:sz w:val="20"/>
          <w:szCs w:val="20"/>
        </w:rPr>
        <w:t xml:space="preserve">Mike </w:t>
      </w:r>
      <w:proofErr w:type="spellStart"/>
      <w:r w:rsidR="00085BE0">
        <w:rPr>
          <w:sz w:val="20"/>
          <w:szCs w:val="20"/>
        </w:rPr>
        <w:t>Lamberson</w:t>
      </w:r>
      <w:proofErr w:type="spellEnd"/>
      <w:r w:rsidR="00085BE0">
        <w:rPr>
          <w:sz w:val="20"/>
          <w:szCs w:val="20"/>
        </w:rPr>
        <w:t xml:space="preserve">, </w:t>
      </w:r>
      <w:r w:rsidR="00D9387E">
        <w:rPr>
          <w:sz w:val="20"/>
          <w:szCs w:val="20"/>
        </w:rPr>
        <w:t xml:space="preserve">Chief </w:t>
      </w:r>
      <w:r w:rsidR="00085BE0">
        <w:rPr>
          <w:sz w:val="20"/>
          <w:szCs w:val="20"/>
        </w:rPr>
        <w:t xml:space="preserve">Trevor Barnes, Bobby Allen, </w:t>
      </w:r>
      <w:r w:rsidR="00473E11">
        <w:rPr>
          <w:sz w:val="20"/>
          <w:szCs w:val="20"/>
        </w:rPr>
        <w:t>Lezlee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:rsidR="00DA7320" w:rsidRDefault="00DA7320" w:rsidP="00DA7320">
      <w:pPr>
        <w:rPr>
          <w:sz w:val="20"/>
          <w:szCs w:val="20"/>
        </w:rPr>
      </w:pP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DB6B39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1A2C70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>April 20</w:t>
      </w:r>
      <w:r w:rsidR="00473E11">
        <w:rPr>
          <w:sz w:val="20"/>
          <w:szCs w:val="20"/>
        </w:rPr>
        <w:t>, 2018</w:t>
      </w:r>
      <w:r w:rsidR="00C2544A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Nancy Norman made a motion to accept the </w:t>
      </w:r>
      <w:r w:rsidR="00085BE0">
        <w:rPr>
          <w:sz w:val="20"/>
          <w:szCs w:val="20"/>
        </w:rPr>
        <w:t>April 20</w:t>
      </w:r>
      <w:r>
        <w:rPr>
          <w:sz w:val="20"/>
          <w:szCs w:val="20"/>
        </w:rPr>
        <w:t>,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</w:p>
    <w:p w:rsidR="001A2C70" w:rsidRDefault="001A2C7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>Shannon Taliaferro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Nancy </w:t>
      </w:r>
      <w:r w:rsidR="002756F5">
        <w:rPr>
          <w:sz w:val="20"/>
          <w:szCs w:val="20"/>
        </w:rPr>
        <w:t>Norman,</w:t>
      </w:r>
      <w:r w:rsidR="00DA7320">
        <w:rPr>
          <w:sz w:val="20"/>
          <w:szCs w:val="20"/>
        </w:rPr>
        <w:t xml:space="preserve"> </w:t>
      </w:r>
      <w:r w:rsidR="00085BE0">
        <w:rPr>
          <w:sz w:val="20"/>
          <w:szCs w:val="20"/>
        </w:rPr>
        <w:t>Shannon Taliaferro, Benny</w:t>
      </w:r>
    </w:p>
    <w:p w:rsidR="00DA7320" w:rsidRDefault="001A2C7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085BE0">
        <w:rPr>
          <w:sz w:val="20"/>
          <w:szCs w:val="20"/>
        </w:rPr>
        <w:t xml:space="preserve"> Arguello, </w:t>
      </w:r>
      <w:r w:rsidR="00DB6B39">
        <w:rPr>
          <w:sz w:val="20"/>
          <w:szCs w:val="20"/>
        </w:rPr>
        <w:t>Jo</w:t>
      </w:r>
      <w:r w:rsidR="006C73A6">
        <w:rPr>
          <w:sz w:val="20"/>
          <w:szCs w:val="20"/>
        </w:rPr>
        <w:t xml:space="preserve">e </w:t>
      </w:r>
      <w:r w:rsidR="00DB6B39">
        <w:rPr>
          <w:sz w:val="20"/>
          <w:szCs w:val="20"/>
        </w:rPr>
        <w:t xml:space="preserve">Williamson, </w:t>
      </w:r>
      <w:r w:rsidR="00DA7320">
        <w:rPr>
          <w:sz w:val="20"/>
          <w:szCs w:val="20"/>
        </w:rPr>
        <w:t>and Mark</w:t>
      </w:r>
      <w:r w:rsidR="00085BE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Heinrich all in favor.</w:t>
      </w:r>
      <w:r w:rsidR="00DB6B39">
        <w:rPr>
          <w:sz w:val="20"/>
          <w:szCs w:val="20"/>
        </w:rPr>
        <w:t xml:space="preserve">  </w:t>
      </w:r>
    </w:p>
    <w:bookmarkEnd w:id="0"/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6C73A6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made the motion to accept the financial  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085BE0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The motion carried with 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6B39">
        <w:rPr>
          <w:sz w:val="20"/>
          <w:szCs w:val="20"/>
        </w:rPr>
        <w:t xml:space="preserve">Joe Williamson, </w:t>
      </w:r>
      <w:r w:rsidR="00085BE0">
        <w:rPr>
          <w:sz w:val="20"/>
          <w:szCs w:val="20"/>
        </w:rPr>
        <w:t xml:space="preserve">Benny Arguello, Shannon Taliaferro, </w:t>
      </w:r>
      <w:r w:rsidR="006C73A6">
        <w:rPr>
          <w:sz w:val="20"/>
          <w:szCs w:val="20"/>
        </w:rPr>
        <w:t>Nancy Norman</w:t>
      </w:r>
      <w:r w:rsidR="00DB6B39">
        <w:rPr>
          <w:sz w:val="20"/>
          <w:szCs w:val="20"/>
        </w:rPr>
        <w:t xml:space="preserve">, </w:t>
      </w:r>
      <w:r>
        <w:rPr>
          <w:sz w:val="20"/>
          <w:szCs w:val="20"/>
        </w:rPr>
        <w:t>and Mark Heinrich all in favor.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:rsidR="001A2C70" w:rsidRDefault="00DA732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807A66">
        <w:rPr>
          <w:sz w:val="20"/>
          <w:szCs w:val="20"/>
        </w:rPr>
        <w:t xml:space="preserve">Discuss and Consider </w:t>
      </w:r>
      <w:r w:rsidR="00C2544A">
        <w:rPr>
          <w:sz w:val="20"/>
          <w:szCs w:val="20"/>
        </w:rPr>
        <w:t>SEDCO Building Maintenance</w:t>
      </w:r>
      <w:r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–</w:t>
      </w:r>
      <w:r w:rsidR="00C3134C">
        <w:rPr>
          <w:sz w:val="20"/>
          <w:szCs w:val="20"/>
        </w:rPr>
        <w:t xml:space="preserve"> </w:t>
      </w:r>
      <w:r w:rsidR="006C73A6">
        <w:rPr>
          <w:sz w:val="20"/>
          <w:szCs w:val="20"/>
        </w:rPr>
        <w:t xml:space="preserve">Barbara Hopper </w:t>
      </w:r>
      <w:r w:rsidR="00085BE0">
        <w:rPr>
          <w:sz w:val="20"/>
          <w:szCs w:val="20"/>
        </w:rPr>
        <w:t xml:space="preserve">asked Benny Arguello to report </w:t>
      </w:r>
    </w:p>
    <w:p w:rsidR="001A2C70" w:rsidRDefault="001A2C7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 xml:space="preserve">what he had found upon visiting with Skip Crawford about a complaint of water damage to his building that </w:t>
      </w:r>
    </w:p>
    <w:p w:rsidR="001A2C70" w:rsidRDefault="001A2C7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>connects to the Triangle Business Development Building</w:t>
      </w:r>
      <w:r w:rsidR="008A5ED1">
        <w:rPr>
          <w:sz w:val="20"/>
          <w:szCs w:val="20"/>
        </w:rPr>
        <w:t xml:space="preserve">.  </w:t>
      </w:r>
      <w:r w:rsidR="00085BE0">
        <w:rPr>
          <w:sz w:val="20"/>
          <w:szCs w:val="20"/>
        </w:rPr>
        <w:t xml:space="preserve">Benny reported he could see no water damage </w:t>
      </w:r>
    </w:p>
    <w:p w:rsidR="001A2C70" w:rsidRDefault="001A2C7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 xml:space="preserve">coming down the wall and the damage appeared to all be related with a restroom in the back of the </w:t>
      </w:r>
    </w:p>
    <w:p w:rsidR="001A2C70" w:rsidRDefault="001A2C7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>Crawford’s building.  Joe Williamson also commented he had seen the water damage to the lower wal</w:t>
      </w:r>
      <w:r>
        <w:rPr>
          <w:sz w:val="20"/>
          <w:szCs w:val="20"/>
        </w:rPr>
        <w:t>l</w:t>
      </w:r>
    </w:p>
    <w:p w:rsidR="001A2C70" w:rsidRDefault="001A2C7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>when he had gone through the building before Mr. Crawford’s purchase of it.  Benny reported that Skip</w:t>
      </w:r>
    </w:p>
    <w:p w:rsidR="008A5ED1" w:rsidRDefault="001A2C70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85BE0">
        <w:rPr>
          <w:sz w:val="20"/>
          <w:szCs w:val="20"/>
        </w:rPr>
        <w:t xml:space="preserve"> Crawford wanted to be added to the agenda in June to bring his information </w:t>
      </w:r>
      <w:r w:rsidR="008A5ED1">
        <w:rPr>
          <w:sz w:val="20"/>
          <w:szCs w:val="20"/>
        </w:rPr>
        <w:t xml:space="preserve">about water damage involving </w:t>
      </w:r>
    </w:p>
    <w:p w:rsidR="006F36E7" w:rsidRDefault="008A5ED1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his connecting building </w:t>
      </w:r>
      <w:r w:rsidR="00085BE0">
        <w:rPr>
          <w:sz w:val="20"/>
          <w:szCs w:val="20"/>
        </w:rPr>
        <w:t>directly to the SEDCO Board.</w:t>
      </w:r>
    </w:p>
    <w:p w:rsidR="008A5ED1" w:rsidRDefault="008A5ED1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85BE0">
        <w:rPr>
          <w:sz w:val="20"/>
          <w:szCs w:val="20"/>
        </w:rPr>
        <w:t xml:space="preserve">Barbara Hopper also discussed under </w:t>
      </w:r>
      <w:r w:rsidR="005554A5">
        <w:rPr>
          <w:sz w:val="20"/>
          <w:szCs w:val="20"/>
        </w:rPr>
        <w:t xml:space="preserve">SEDCO Building Maintenance that the building needed outside </w:t>
      </w:r>
    </w:p>
    <w:p w:rsidR="008A5ED1" w:rsidRDefault="008A5ED1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54A5">
        <w:rPr>
          <w:sz w:val="20"/>
          <w:szCs w:val="20"/>
        </w:rPr>
        <w:t xml:space="preserve">receptacles to accommodate the electrical uses at Christmas.  Nancy Norman made the motion to accept the </w:t>
      </w:r>
    </w:p>
    <w:p w:rsidR="008A5ED1" w:rsidRDefault="008A5ED1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54A5">
        <w:rPr>
          <w:sz w:val="20"/>
          <w:szCs w:val="20"/>
        </w:rPr>
        <w:t xml:space="preserve">bid from ASB Electric to install 4 outside receptacles on a dedicated circuit for $1,000.00.  Joe Williamson </w:t>
      </w:r>
    </w:p>
    <w:p w:rsidR="008A5ED1" w:rsidRDefault="008A5ED1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54A5">
        <w:rPr>
          <w:sz w:val="20"/>
          <w:szCs w:val="20"/>
        </w:rPr>
        <w:t xml:space="preserve">seconded the motion.  </w:t>
      </w:r>
      <w:bookmarkStart w:id="1" w:name="_Hlk514339028"/>
      <w:r w:rsidR="005554A5">
        <w:rPr>
          <w:sz w:val="20"/>
          <w:szCs w:val="20"/>
        </w:rPr>
        <w:t xml:space="preserve">The motion carried with Nancy Norman, Joe Williamson, Shannon Taliaferro, Benny </w:t>
      </w:r>
    </w:p>
    <w:p w:rsidR="00085BE0" w:rsidRDefault="008A5ED1" w:rsidP="00085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54A5">
        <w:rPr>
          <w:sz w:val="20"/>
          <w:szCs w:val="20"/>
        </w:rPr>
        <w:t>Arguello, and Mark Heinrich all in favor.</w:t>
      </w:r>
    </w:p>
    <w:bookmarkEnd w:id="1"/>
    <w:p w:rsidR="008A5ED1" w:rsidRDefault="002756F5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 </w:t>
      </w:r>
      <w:r w:rsidR="005005FD">
        <w:rPr>
          <w:sz w:val="20"/>
          <w:szCs w:val="20"/>
        </w:rPr>
        <w:t>b</w:t>
      </w:r>
      <w:r w:rsidR="00DA7320"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Discuss and Consider Sponsorship with “Voices” Old Medication Drop Off at Slaton Police Department – </w:t>
      </w:r>
      <w:r w:rsidR="008A5ED1">
        <w:rPr>
          <w:sz w:val="20"/>
          <w:szCs w:val="20"/>
        </w:rPr>
        <w:tab/>
      </w:r>
      <w:r w:rsidR="008A5ED1">
        <w:rPr>
          <w:sz w:val="20"/>
          <w:szCs w:val="20"/>
        </w:rPr>
        <w:tab/>
        <w:t xml:space="preserve">       </w:t>
      </w:r>
      <w:r w:rsidR="00D82B79">
        <w:rPr>
          <w:sz w:val="20"/>
          <w:szCs w:val="20"/>
        </w:rPr>
        <w:t>Barbara Hopper asked Chief Trevor Barnes to explain the sponsorship with the “Voices” drop</w:t>
      </w:r>
      <w:r w:rsidR="002B73EA">
        <w:rPr>
          <w:sz w:val="20"/>
          <w:szCs w:val="20"/>
        </w:rPr>
        <w:t>-</w:t>
      </w:r>
      <w:r w:rsidR="00D82B79">
        <w:rPr>
          <w:sz w:val="20"/>
          <w:szCs w:val="20"/>
        </w:rPr>
        <w:t xml:space="preserve">box going in </w:t>
      </w:r>
    </w:p>
    <w:p w:rsidR="008A5ED1" w:rsidRDefault="008A5ED1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82B79">
        <w:rPr>
          <w:sz w:val="20"/>
          <w:szCs w:val="20"/>
        </w:rPr>
        <w:t xml:space="preserve">at the Slaton Police Department Lobby.  He explained to the Board that “Voices” allows any drug to be </w:t>
      </w:r>
    </w:p>
    <w:p w:rsidR="002B73EA" w:rsidRDefault="008A5ED1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82B79">
        <w:rPr>
          <w:sz w:val="20"/>
          <w:szCs w:val="20"/>
        </w:rPr>
        <w:t>dropped off safely whether it be prescription</w:t>
      </w:r>
      <w:r w:rsidR="002B73EA">
        <w:rPr>
          <w:sz w:val="20"/>
          <w:szCs w:val="20"/>
        </w:rPr>
        <w:t xml:space="preserve"> or </w:t>
      </w:r>
      <w:r w:rsidR="00D82B79">
        <w:rPr>
          <w:sz w:val="20"/>
          <w:szCs w:val="20"/>
        </w:rPr>
        <w:t>illegal</w:t>
      </w:r>
      <w:r w:rsidR="008B493B">
        <w:rPr>
          <w:sz w:val="20"/>
          <w:szCs w:val="20"/>
        </w:rPr>
        <w:t xml:space="preserve"> without any repercussion</w:t>
      </w:r>
      <w:r>
        <w:rPr>
          <w:sz w:val="20"/>
          <w:szCs w:val="20"/>
        </w:rPr>
        <w:t>s</w:t>
      </w:r>
      <w:r w:rsidR="008B493B">
        <w:rPr>
          <w:sz w:val="20"/>
          <w:szCs w:val="20"/>
        </w:rPr>
        <w:t xml:space="preserve"> and the</w:t>
      </w:r>
      <w:r w:rsidR="002B73EA">
        <w:rPr>
          <w:sz w:val="20"/>
          <w:szCs w:val="20"/>
        </w:rPr>
        <w:t xml:space="preserve"> </w:t>
      </w:r>
      <w:r>
        <w:rPr>
          <w:sz w:val="20"/>
          <w:szCs w:val="20"/>
        </w:rPr>
        <w:t>group’s mission</w:t>
      </w:r>
    </w:p>
    <w:p w:rsidR="002B73EA" w:rsidRDefault="002B73EA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8B493B">
        <w:rPr>
          <w:sz w:val="20"/>
          <w:szCs w:val="20"/>
        </w:rPr>
        <w:t xml:space="preserve"> was geared to teen drug awareness and prevention.  They seek community recognition and</w:t>
      </w:r>
      <w:r w:rsidR="008A5ED1">
        <w:rPr>
          <w:sz w:val="20"/>
          <w:szCs w:val="20"/>
        </w:rPr>
        <w:t xml:space="preserve"> </w:t>
      </w:r>
      <w:r w:rsidR="008B493B">
        <w:rPr>
          <w:sz w:val="20"/>
          <w:szCs w:val="20"/>
        </w:rPr>
        <w:t xml:space="preserve">support for </w:t>
      </w:r>
      <w:proofErr w:type="gramStart"/>
      <w:r w:rsidR="008B493B">
        <w:rPr>
          <w:sz w:val="20"/>
          <w:szCs w:val="20"/>
        </w:rPr>
        <w:t>their</w:t>
      </w:r>
      <w:proofErr w:type="gramEnd"/>
    </w:p>
    <w:p w:rsidR="002B73EA" w:rsidRDefault="002B73EA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8B493B">
        <w:rPr>
          <w:sz w:val="20"/>
          <w:szCs w:val="20"/>
        </w:rPr>
        <w:t xml:space="preserve"> program.  Chief Barnes requested SEDCO Board Members attend the ribbon cutting ceremony on June 7</w:t>
      </w:r>
      <w:r w:rsidR="008B493B" w:rsidRPr="008B493B">
        <w:rPr>
          <w:sz w:val="20"/>
          <w:szCs w:val="20"/>
          <w:vertAlign w:val="superscript"/>
        </w:rPr>
        <w:t>th</w:t>
      </w:r>
      <w:r w:rsidR="008B493B">
        <w:rPr>
          <w:sz w:val="20"/>
          <w:szCs w:val="20"/>
        </w:rPr>
        <w:t xml:space="preserve">, </w:t>
      </w:r>
    </w:p>
    <w:p w:rsidR="002B73EA" w:rsidRDefault="002B73EA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8B493B">
        <w:rPr>
          <w:sz w:val="20"/>
          <w:szCs w:val="20"/>
        </w:rPr>
        <w:t>2018 at 4:30pm at the Slaton Police Department.  Shannon Taliaferro made a motion to donate a</w:t>
      </w:r>
      <w:r>
        <w:rPr>
          <w:sz w:val="20"/>
          <w:szCs w:val="20"/>
        </w:rPr>
        <w:t xml:space="preserve"> </w:t>
      </w:r>
    </w:p>
    <w:p w:rsidR="002B73EA" w:rsidRDefault="002B73EA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C</w:t>
      </w:r>
      <w:r w:rsidR="008B493B">
        <w:rPr>
          <w:sz w:val="20"/>
          <w:szCs w:val="20"/>
        </w:rPr>
        <w:t xml:space="preserve">ommunity Sponsorship Level of $50.00 </w:t>
      </w:r>
      <w:r w:rsidR="00176C4C">
        <w:rPr>
          <w:sz w:val="20"/>
          <w:szCs w:val="20"/>
        </w:rPr>
        <w:t>for</w:t>
      </w:r>
      <w:r w:rsidR="008B493B">
        <w:rPr>
          <w:sz w:val="20"/>
          <w:szCs w:val="20"/>
        </w:rPr>
        <w:t xml:space="preserve"> the “Voices”</w:t>
      </w:r>
      <w:r w:rsidR="00176C4C">
        <w:rPr>
          <w:sz w:val="20"/>
          <w:szCs w:val="20"/>
        </w:rPr>
        <w:t xml:space="preserve"> Dropbox located at the Slaton Police</w:t>
      </w:r>
      <w:r>
        <w:rPr>
          <w:sz w:val="20"/>
          <w:szCs w:val="20"/>
        </w:rPr>
        <w:t xml:space="preserve"> </w:t>
      </w:r>
    </w:p>
    <w:p w:rsidR="008A5ED1" w:rsidRDefault="002B73EA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bookmarkStart w:id="2" w:name="_GoBack"/>
      <w:bookmarkEnd w:id="2"/>
      <w:r w:rsidR="00176C4C">
        <w:rPr>
          <w:sz w:val="20"/>
          <w:szCs w:val="20"/>
        </w:rPr>
        <w:t xml:space="preserve">Department Lobby.  Nancy Norman seconded the motion.  The motion carried with Shannon Taliaferro, </w:t>
      </w:r>
    </w:p>
    <w:p w:rsidR="00DA7320" w:rsidRDefault="008A5ED1" w:rsidP="00176C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176C4C">
        <w:rPr>
          <w:sz w:val="20"/>
          <w:szCs w:val="20"/>
        </w:rPr>
        <w:t xml:space="preserve">Nancy Norman, Benny Arguello, Joe Williamson, and Mark Heinrich all in favor.   </w:t>
      </w:r>
      <w:r w:rsidR="00C2544A">
        <w:rPr>
          <w:sz w:val="20"/>
          <w:szCs w:val="20"/>
        </w:rPr>
        <w:tab/>
        <w:t xml:space="preserve">  </w:t>
      </w:r>
      <w:r w:rsidR="004B24C5">
        <w:rPr>
          <w:sz w:val="20"/>
          <w:szCs w:val="20"/>
        </w:rPr>
        <w:t xml:space="preserve"> </w:t>
      </w:r>
    </w:p>
    <w:p w:rsidR="008A5ED1" w:rsidRDefault="00C2544A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  <w:t xml:space="preserve">  c.  Discuss and Consider Sponsorship with “Movies on The Wall” a Slaton Legacy Project – Barbara Hopper</w:t>
      </w:r>
      <w:r w:rsidR="001A2C70">
        <w:rPr>
          <w:sz w:val="20"/>
          <w:szCs w:val="20"/>
        </w:rPr>
        <w:t xml:space="preserve"> </w:t>
      </w:r>
    </w:p>
    <w:p w:rsidR="008A5ED1" w:rsidRDefault="008A5ED1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A2C70">
        <w:rPr>
          <w:sz w:val="20"/>
          <w:szCs w:val="20"/>
        </w:rPr>
        <w:t xml:space="preserve">explained the Slaton Legacy Organization is seeking sponsorship for their “Movies on The Wall” Project to </w:t>
      </w:r>
    </w:p>
    <w:p w:rsidR="008A5ED1" w:rsidRDefault="008A5ED1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A2C70">
        <w:rPr>
          <w:sz w:val="20"/>
          <w:szCs w:val="20"/>
        </w:rPr>
        <w:t xml:space="preserve">assist in funding Audio and Visual Equipment.  After discussion, Nancy Norman made a motion to donate </w:t>
      </w:r>
    </w:p>
    <w:p w:rsidR="008A5ED1" w:rsidRDefault="008A5ED1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A2C70">
        <w:rPr>
          <w:sz w:val="20"/>
          <w:szCs w:val="20"/>
        </w:rPr>
        <w:t xml:space="preserve">at the Associate Producer Level of $500.00 to assist in the purchase of Audio and Visual Equipment for </w:t>
      </w:r>
    </w:p>
    <w:p w:rsidR="00D9387E" w:rsidRDefault="008A5ED1" w:rsidP="008A5ED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A2C70">
        <w:rPr>
          <w:sz w:val="20"/>
          <w:szCs w:val="20"/>
        </w:rPr>
        <w:t>showing “Movies on The Wall”.</w:t>
      </w:r>
      <w:r>
        <w:rPr>
          <w:sz w:val="20"/>
          <w:szCs w:val="20"/>
        </w:rPr>
        <w:t xml:space="preserve">  Joe Williamson seconded the motion. The motion carried with Nancy </w:t>
      </w:r>
    </w:p>
    <w:p w:rsidR="00C2544A" w:rsidRDefault="00D9387E" w:rsidP="00D9387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8A5ED1">
        <w:rPr>
          <w:sz w:val="20"/>
          <w:szCs w:val="20"/>
        </w:rPr>
        <w:t>Norman, Joe Williamson, Shannon Taliaferro, Benny</w:t>
      </w:r>
      <w:r>
        <w:rPr>
          <w:sz w:val="20"/>
          <w:szCs w:val="20"/>
        </w:rPr>
        <w:t xml:space="preserve"> </w:t>
      </w:r>
      <w:r w:rsidR="008A5ED1">
        <w:rPr>
          <w:sz w:val="20"/>
          <w:szCs w:val="20"/>
        </w:rPr>
        <w:t>Arguello, and Mark Heinrich all in favor.</w:t>
      </w:r>
    </w:p>
    <w:p w:rsidR="008A5ED1" w:rsidRDefault="00C2544A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  <w:t xml:space="preserve">  d.  Prospective Businesses – </w:t>
      </w:r>
      <w:r w:rsidR="005554A5">
        <w:rPr>
          <w:sz w:val="20"/>
          <w:szCs w:val="20"/>
        </w:rPr>
        <w:t xml:space="preserve">Barbara Hopper reported Rugby Stafford has purchased the V2 Studio located on </w:t>
      </w:r>
    </w:p>
    <w:p w:rsidR="008A5ED1" w:rsidRDefault="008A5ED1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54A5">
        <w:rPr>
          <w:sz w:val="20"/>
          <w:szCs w:val="20"/>
        </w:rPr>
        <w:t>8</w:t>
      </w:r>
      <w:r w:rsidR="005554A5" w:rsidRPr="005554A5">
        <w:rPr>
          <w:sz w:val="20"/>
          <w:szCs w:val="20"/>
          <w:vertAlign w:val="superscript"/>
        </w:rPr>
        <w:t>th</w:t>
      </w:r>
      <w:r w:rsidR="005554A5">
        <w:rPr>
          <w:sz w:val="20"/>
          <w:szCs w:val="20"/>
        </w:rPr>
        <w:t xml:space="preserve"> Street but has not confirmed what type of business he plans to have in the building. </w:t>
      </w:r>
      <w:r w:rsidR="00D82B79">
        <w:rPr>
          <w:sz w:val="20"/>
          <w:szCs w:val="20"/>
        </w:rPr>
        <w:t xml:space="preserve">She also reported </w:t>
      </w:r>
      <w:r w:rsidR="001A2C70">
        <w:rPr>
          <w:sz w:val="20"/>
          <w:szCs w:val="20"/>
        </w:rPr>
        <w:t xml:space="preserve">the </w:t>
      </w:r>
    </w:p>
    <w:p w:rsidR="00C2544A" w:rsidRDefault="008A5ED1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82B79">
        <w:rPr>
          <w:sz w:val="20"/>
          <w:szCs w:val="20"/>
        </w:rPr>
        <w:t xml:space="preserve">remodeling work on Texas Avenue was confirmed to be an office for Justin Martin Custom Homes. 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None </w:t>
      </w:r>
    </w:p>
    <w:p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1A2C70">
        <w:rPr>
          <w:sz w:val="20"/>
          <w:szCs w:val="20"/>
        </w:rPr>
        <w:t>35</w:t>
      </w:r>
      <w:r w:rsidR="005005FD">
        <w:rPr>
          <w:sz w:val="20"/>
          <w:szCs w:val="20"/>
        </w:rPr>
        <w:t xml:space="preserve"> pm</w:t>
      </w: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     Mark Heinrich,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rwUABWzhliwAAAA="/>
  </w:docVars>
  <w:rsids>
    <w:rsidRoot w:val="00DA7320"/>
    <w:rsid w:val="00085BE0"/>
    <w:rsid w:val="0012351D"/>
    <w:rsid w:val="00176C4C"/>
    <w:rsid w:val="001A2C70"/>
    <w:rsid w:val="001E1523"/>
    <w:rsid w:val="0023163D"/>
    <w:rsid w:val="002756F5"/>
    <w:rsid w:val="002B73EA"/>
    <w:rsid w:val="00473E11"/>
    <w:rsid w:val="004B24C5"/>
    <w:rsid w:val="005005FD"/>
    <w:rsid w:val="005554A5"/>
    <w:rsid w:val="00571FF4"/>
    <w:rsid w:val="005D3E96"/>
    <w:rsid w:val="00613C38"/>
    <w:rsid w:val="006C73A6"/>
    <w:rsid w:val="006D3910"/>
    <w:rsid w:val="006F2CE3"/>
    <w:rsid w:val="006F36E7"/>
    <w:rsid w:val="00785798"/>
    <w:rsid w:val="00807A66"/>
    <w:rsid w:val="008528D9"/>
    <w:rsid w:val="00892F90"/>
    <w:rsid w:val="008A5ED1"/>
    <w:rsid w:val="008B1B08"/>
    <w:rsid w:val="008B493B"/>
    <w:rsid w:val="008B4CCB"/>
    <w:rsid w:val="00A25919"/>
    <w:rsid w:val="00A72CE7"/>
    <w:rsid w:val="00AC5383"/>
    <w:rsid w:val="00BB4AE7"/>
    <w:rsid w:val="00C2544A"/>
    <w:rsid w:val="00C3134C"/>
    <w:rsid w:val="00C72F0D"/>
    <w:rsid w:val="00C9537A"/>
    <w:rsid w:val="00CB4C09"/>
    <w:rsid w:val="00CE01DC"/>
    <w:rsid w:val="00D82B79"/>
    <w:rsid w:val="00D9387E"/>
    <w:rsid w:val="00DA6117"/>
    <w:rsid w:val="00DA7320"/>
    <w:rsid w:val="00DB6B39"/>
    <w:rsid w:val="00DC6206"/>
    <w:rsid w:val="00EB173B"/>
    <w:rsid w:val="00EB2A18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B820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Lezlee Harlan</cp:lastModifiedBy>
  <cp:revision>6</cp:revision>
  <cp:lastPrinted>2018-03-29T21:43:00Z</cp:lastPrinted>
  <dcterms:created xsi:type="dcterms:W3CDTF">2018-05-16T17:05:00Z</dcterms:created>
  <dcterms:modified xsi:type="dcterms:W3CDTF">2018-05-17T22:00:00Z</dcterms:modified>
</cp:coreProperties>
</file>