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SLATON ECONOMIC DEVELOPMENT CORPORATION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55439FAB" w:rsidR="00DA7320" w:rsidRDefault="00902D2B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January</w:t>
      </w:r>
      <w:r w:rsidR="00C2544A">
        <w:rPr>
          <w:sz w:val="22"/>
          <w:szCs w:val="22"/>
        </w:rPr>
        <w:t xml:space="preserve"> </w:t>
      </w:r>
      <w:r w:rsidR="00BD6916">
        <w:rPr>
          <w:sz w:val="22"/>
          <w:szCs w:val="22"/>
        </w:rPr>
        <w:t>24</w:t>
      </w:r>
      <w:r w:rsidR="00C3134C">
        <w:rPr>
          <w:sz w:val="22"/>
          <w:szCs w:val="22"/>
        </w:rPr>
        <w:t>, 2018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7341D54B" w14:textId="31279B21" w:rsidR="00DA7320" w:rsidRDefault="00DA7320" w:rsidP="00DA732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233834">
        <w:rPr>
          <w:sz w:val="20"/>
          <w:szCs w:val="20"/>
        </w:rPr>
        <w:t>Mark Heinrich,</w:t>
      </w:r>
      <w:r w:rsidR="00532108">
        <w:rPr>
          <w:sz w:val="20"/>
          <w:szCs w:val="20"/>
        </w:rPr>
        <w:t xml:space="preserve"> </w:t>
      </w:r>
      <w:r w:rsidR="00987B41">
        <w:rPr>
          <w:sz w:val="20"/>
          <w:szCs w:val="20"/>
        </w:rPr>
        <w:t>Shannon Taliaferro</w:t>
      </w:r>
      <w:r w:rsidR="005D3E96">
        <w:rPr>
          <w:sz w:val="20"/>
          <w:szCs w:val="20"/>
        </w:rPr>
        <w:t xml:space="preserve">, </w:t>
      </w:r>
      <w:r w:rsidR="00A77C27">
        <w:rPr>
          <w:sz w:val="20"/>
          <w:szCs w:val="20"/>
        </w:rPr>
        <w:t xml:space="preserve">Nancy Norman, Benny Arguello, </w:t>
      </w:r>
      <w:r w:rsidR="00DB6B39">
        <w:rPr>
          <w:sz w:val="20"/>
          <w:szCs w:val="20"/>
        </w:rPr>
        <w:t xml:space="preserve">Joe Williamson, </w:t>
      </w:r>
      <w:r w:rsidR="007B4326">
        <w:rPr>
          <w:sz w:val="20"/>
          <w:szCs w:val="20"/>
        </w:rPr>
        <w:t>Tyler Tyre</w:t>
      </w:r>
      <w:bookmarkStart w:id="0" w:name="_GoBack"/>
      <w:bookmarkEnd w:id="0"/>
      <w:r w:rsidR="007B4326">
        <w:rPr>
          <w:sz w:val="20"/>
          <w:szCs w:val="20"/>
        </w:rPr>
        <w:t>,</w:t>
      </w:r>
      <w:r w:rsidR="00085BE0">
        <w:rPr>
          <w:sz w:val="20"/>
          <w:szCs w:val="20"/>
        </w:rPr>
        <w:t xml:space="preserve"> </w:t>
      </w:r>
      <w:proofErr w:type="spellStart"/>
      <w:r w:rsidR="00473E11">
        <w:rPr>
          <w:sz w:val="20"/>
          <w:szCs w:val="20"/>
        </w:rPr>
        <w:t>Lezlee</w:t>
      </w:r>
      <w:proofErr w:type="spellEnd"/>
      <w:r w:rsidR="00473E11">
        <w:rPr>
          <w:sz w:val="20"/>
          <w:szCs w:val="20"/>
        </w:rPr>
        <w:t xml:space="preserve"> Harlan,</w:t>
      </w:r>
      <w:r>
        <w:rPr>
          <w:sz w:val="20"/>
          <w:szCs w:val="20"/>
        </w:rPr>
        <w:t xml:space="preserve"> and Barbara </w:t>
      </w:r>
      <w:r w:rsidR="002756F5">
        <w:rPr>
          <w:sz w:val="20"/>
          <w:szCs w:val="20"/>
        </w:rPr>
        <w:t>Hopper.</w:t>
      </w:r>
    </w:p>
    <w:p w14:paraId="3FA08ECA" w14:textId="77777777" w:rsidR="00DA7320" w:rsidRDefault="00DA7320" w:rsidP="00DA7320">
      <w:pPr>
        <w:rPr>
          <w:sz w:val="20"/>
          <w:szCs w:val="20"/>
        </w:rPr>
      </w:pPr>
    </w:p>
    <w:p w14:paraId="0D92AEA2" w14:textId="471F0FBF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1.  Open –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President, called the meeting</w:t>
      </w:r>
      <w:r w:rsidR="009E422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at </w:t>
      </w:r>
      <w:r w:rsidR="002756F5">
        <w:rPr>
          <w:sz w:val="20"/>
          <w:szCs w:val="20"/>
        </w:rPr>
        <w:t>12:</w:t>
      </w:r>
      <w:r w:rsidR="005D3E96">
        <w:rPr>
          <w:sz w:val="20"/>
          <w:szCs w:val="20"/>
        </w:rPr>
        <w:t>0</w:t>
      </w:r>
      <w:r w:rsidR="007B4326">
        <w:rPr>
          <w:sz w:val="20"/>
          <w:szCs w:val="20"/>
        </w:rPr>
        <w:t>4</w:t>
      </w:r>
      <w:r w:rsidR="002756F5">
        <w:rPr>
          <w:sz w:val="20"/>
          <w:szCs w:val="20"/>
        </w:rPr>
        <w:t xml:space="preserve"> pm</w:t>
      </w:r>
      <w:r>
        <w:rPr>
          <w:sz w:val="20"/>
          <w:szCs w:val="20"/>
        </w:rPr>
        <w:t xml:space="preserve"> in the SEDCO board room</w:t>
      </w:r>
      <w:r w:rsidR="009E422C">
        <w:rPr>
          <w:sz w:val="20"/>
          <w:szCs w:val="20"/>
        </w:rPr>
        <w:t>.</w:t>
      </w:r>
    </w:p>
    <w:p w14:paraId="4F4228C2" w14:textId="77777777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2.  Abstention and Conflicts of Interest – None</w:t>
      </w:r>
    </w:p>
    <w:p w14:paraId="42FDD1D8" w14:textId="1A0E682D" w:rsidR="00DA150F" w:rsidRDefault="00DA7320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3. </w:t>
      </w:r>
      <w:r w:rsidR="00C3134C">
        <w:rPr>
          <w:sz w:val="20"/>
          <w:szCs w:val="20"/>
        </w:rPr>
        <w:t xml:space="preserve"> </w:t>
      </w:r>
      <w:r w:rsidR="00902D2B">
        <w:rPr>
          <w:sz w:val="20"/>
          <w:szCs w:val="20"/>
        </w:rPr>
        <w:t>November 15</w:t>
      </w:r>
      <w:r w:rsidR="00520B0E">
        <w:rPr>
          <w:sz w:val="20"/>
          <w:szCs w:val="20"/>
        </w:rPr>
        <w:t xml:space="preserve">, </w:t>
      </w:r>
      <w:r w:rsidR="009E422C">
        <w:rPr>
          <w:sz w:val="20"/>
          <w:szCs w:val="20"/>
        </w:rPr>
        <w:t xml:space="preserve">2018 </w:t>
      </w:r>
      <w:r w:rsidR="00C2544A">
        <w:rPr>
          <w:sz w:val="20"/>
          <w:szCs w:val="20"/>
        </w:rPr>
        <w:t>Minutes</w:t>
      </w:r>
      <w:r>
        <w:rPr>
          <w:sz w:val="20"/>
          <w:szCs w:val="20"/>
        </w:rPr>
        <w:t xml:space="preserve"> – </w:t>
      </w:r>
      <w:r w:rsidR="007B4326">
        <w:rPr>
          <w:sz w:val="20"/>
          <w:szCs w:val="20"/>
        </w:rPr>
        <w:t>Shannon Taliaferro</w:t>
      </w:r>
      <w:r>
        <w:rPr>
          <w:sz w:val="20"/>
          <w:szCs w:val="20"/>
        </w:rPr>
        <w:t xml:space="preserve"> made a motion to accept the </w:t>
      </w:r>
      <w:r w:rsidR="00902D2B">
        <w:rPr>
          <w:sz w:val="20"/>
          <w:szCs w:val="20"/>
        </w:rPr>
        <w:t>November 15,</w:t>
      </w:r>
      <w:r>
        <w:rPr>
          <w:sz w:val="20"/>
          <w:szCs w:val="20"/>
        </w:rPr>
        <w:t xml:space="preserve"> 201</w:t>
      </w:r>
      <w:r w:rsidR="00473E11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</w:p>
    <w:p w14:paraId="37B37CFC" w14:textId="77777777" w:rsidR="007B4326" w:rsidRDefault="00DA150F" w:rsidP="006C73A6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</w:t>
      </w:r>
      <w:r w:rsidR="00DA7320">
        <w:rPr>
          <w:sz w:val="20"/>
          <w:szCs w:val="20"/>
        </w:rPr>
        <w:t>minutes</w:t>
      </w:r>
      <w:r w:rsidR="00473E11">
        <w:rPr>
          <w:sz w:val="20"/>
          <w:szCs w:val="20"/>
        </w:rPr>
        <w:t xml:space="preserve"> </w:t>
      </w:r>
      <w:r w:rsidR="00DA7320">
        <w:rPr>
          <w:sz w:val="20"/>
          <w:szCs w:val="20"/>
        </w:rPr>
        <w:t xml:space="preserve">as presented. </w:t>
      </w:r>
      <w:r w:rsidR="007B4326">
        <w:rPr>
          <w:sz w:val="20"/>
          <w:szCs w:val="20"/>
        </w:rPr>
        <w:t>Nancy Norman</w:t>
      </w:r>
      <w:r w:rsidR="00DA7320">
        <w:rPr>
          <w:sz w:val="20"/>
          <w:szCs w:val="20"/>
        </w:rPr>
        <w:t xml:space="preserve"> seconded the motion. </w:t>
      </w:r>
      <w:bookmarkStart w:id="1" w:name="_Hlk514331748"/>
      <w:r w:rsidR="00DA7320">
        <w:rPr>
          <w:sz w:val="20"/>
          <w:szCs w:val="20"/>
        </w:rPr>
        <w:t xml:space="preserve">The motion carried with </w:t>
      </w:r>
      <w:r w:rsidR="007B4326">
        <w:rPr>
          <w:sz w:val="20"/>
          <w:szCs w:val="20"/>
        </w:rPr>
        <w:t>Shannon Taliaferro,</w:t>
      </w:r>
    </w:p>
    <w:p w14:paraId="105A28C4" w14:textId="13FA51E3" w:rsidR="00DA7320" w:rsidRDefault="007B4326" w:rsidP="008436CA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C34AC">
        <w:rPr>
          <w:sz w:val="20"/>
          <w:szCs w:val="20"/>
        </w:rPr>
        <w:t xml:space="preserve">Nancy Norman, </w:t>
      </w:r>
      <w:r w:rsidR="00987B41">
        <w:rPr>
          <w:sz w:val="20"/>
          <w:szCs w:val="20"/>
        </w:rPr>
        <w:t>Joe Williamson</w:t>
      </w:r>
      <w:r w:rsidR="002756F5">
        <w:rPr>
          <w:sz w:val="20"/>
          <w:szCs w:val="20"/>
        </w:rPr>
        <w:t>,</w:t>
      </w:r>
      <w:r w:rsidR="00AC34AC">
        <w:rPr>
          <w:sz w:val="20"/>
          <w:szCs w:val="20"/>
        </w:rPr>
        <w:t xml:space="preserve"> Benny Arguello, </w:t>
      </w:r>
      <w:r w:rsidR="00DA7320"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 w:rsidR="00DA7320">
        <w:rPr>
          <w:sz w:val="20"/>
          <w:szCs w:val="20"/>
        </w:rPr>
        <w:t xml:space="preserve"> all in favor.</w:t>
      </w:r>
      <w:r w:rsidR="00DB6B39">
        <w:rPr>
          <w:sz w:val="20"/>
          <w:szCs w:val="20"/>
        </w:rPr>
        <w:t xml:space="preserve">  </w:t>
      </w:r>
    </w:p>
    <w:bookmarkEnd w:id="1"/>
    <w:p w14:paraId="6DDA9701" w14:textId="4D482B4A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ab/>
        <w:t xml:space="preserve">     4.  Financial Statement and Monthly Bills – </w:t>
      </w:r>
      <w:r w:rsidR="007B4326">
        <w:rPr>
          <w:sz w:val="20"/>
          <w:szCs w:val="20"/>
        </w:rPr>
        <w:t>Benny Arguello</w:t>
      </w:r>
      <w:r>
        <w:rPr>
          <w:sz w:val="20"/>
          <w:szCs w:val="20"/>
        </w:rPr>
        <w:t xml:space="preserve"> made the motion to accept the financial  </w:t>
      </w:r>
    </w:p>
    <w:p w14:paraId="75DFFD37" w14:textId="308CF730" w:rsidR="00DA7320" w:rsidRDefault="00DA7320" w:rsidP="00DA7320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statement and monthly bills as presented. </w:t>
      </w:r>
      <w:r w:rsidR="007B4326">
        <w:rPr>
          <w:sz w:val="20"/>
          <w:szCs w:val="20"/>
        </w:rPr>
        <w:t>Joe Williamson</w:t>
      </w:r>
      <w:r>
        <w:rPr>
          <w:sz w:val="20"/>
          <w:szCs w:val="20"/>
        </w:rPr>
        <w:t xml:space="preserve"> seconded the motion. The motion carried with </w:t>
      </w:r>
    </w:p>
    <w:p w14:paraId="2D0230ED" w14:textId="645B29BA" w:rsidR="00DA7320" w:rsidRDefault="00DA7320" w:rsidP="00DA7320">
      <w:pPr>
        <w:tabs>
          <w:tab w:val="left" w:pos="360"/>
          <w:tab w:val="left" w:pos="1080"/>
        </w:tabs>
        <w:ind w:hanging="180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C34AC">
        <w:rPr>
          <w:sz w:val="20"/>
          <w:szCs w:val="20"/>
        </w:rPr>
        <w:t xml:space="preserve">Benny Arguello, </w:t>
      </w:r>
      <w:r w:rsidR="00DB6B39">
        <w:rPr>
          <w:sz w:val="20"/>
          <w:szCs w:val="20"/>
        </w:rPr>
        <w:t xml:space="preserve">Joe Williamson, </w:t>
      </w:r>
      <w:r w:rsidR="007B4326" w:rsidRPr="007B4326">
        <w:rPr>
          <w:sz w:val="20"/>
          <w:szCs w:val="20"/>
        </w:rPr>
        <w:t xml:space="preserve">Nancy Norman, Shannon Taliaferro, </w:t>
      </w:r>
      <w:r>
        <w:rPr>
          <w:sz w:val="20"/>
          <w:szCs w:val="20"/>
        </w:rPr>
        <w:t xml:space="preserve">and </w:t>
      </w:r>
      <w:r w:rsidR="000A7E79">
        <w:rPr>
          <w:sz w:val="20"/>
          <w:szCs w:val="20"/>
        </w:rPr>
        <w:t>Mark Heinrich</w:t>
      </w:r>
      <w:r>
        <w:rPr>
          <w:sz w:val="20"/>
          <w:szCs w:val="20"/>
        </w:rPr>
        <w:t xml:space="preserve"> all in favor.</w:t>
      </w:r>
    </w:p>
    <w:p w14:paraId="481BB702" w14:textId="74BEAA82" w:rsidR="00DA7320" w:rsidRDefault="00DA7320" w:rsidP="000A7E79">
      <w:p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 5.  Comments from the Public (limited to 5 minutes) – </w:t>
      </w:r>
      <w:r w:rsidR="000A7E79">
        <w:rPr>
          <w:sz w:val="20"/>
          <w:szCs w:val="20"/>
        </w:rPr>
        <w:t>None</w:t>
      </w:r>
    </w:p>
    <w:p w14:paraId="6A48A96E" w14:textId="77777777" w:rsidR="00DA7320" w:rsidRDefault="00DA7320" w:rsidP="00DA7320">
      <w:pPr>
        <w:tabs>
          <w:tab w:val="left" w:pos="270"/>
          <w:tab w:val="left" w:pos="540"/>
          <w:tab w:val="left" w:pos="63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6.  Director and or Presidents Report:</w:t>
      </w:r>
    </w:p>
    <w:p w14:paraId="1FF58E8C" w14:textId="51706519" w:rsidR="00766881" w:rsidRDefault="00DA7320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902D2B">
        <w:rPr>
          <w:sz w:val="20"/>
          <w:szCs w:val="20"/>
        </w:rPr>
        <w:t xml:space="preserve">a.  Election of Officers – </w:t>
      </w:r>
      <w:r w:rsidR="007B4326">
        <w:rPr>
          <w:sz w:val="20"/>
          <w:szCs w:val="20"/>
        </w:rPr>
        <w:t xml:space="preserve">Nancy Norman made the motion to elect the officers </w:t>
      </w:r>
      <w:r w:rsidR="00766881">
        <w:rPr>
          <w:sz w:val="20"/>
          <w:szCs w:val="20"/>
        </w:rPr>
        <w:t>by acclamation</w:t>
      </w:r>
      <w:r w:rsidR="007B4326">
        <w:rPr>
          <w:sz w:val="20"/>
          <w:szCs w:val="20"/>
        </w:rPr>
        <w:t xml:space="preserve"> with Mark </w:t>
      </w:r>
    </w:p>
    <w:p w14:paraId="0E80F87D" w14:textId="017E7B07" w:rsidR="001C30DB" w:rsidRDefault="00766881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B4326">
        <w:rPr>
          <w:sz w:val="20"/>
          <w:szCs w:val="20"/>
        </w:rPr>
        <w:t xml:space="preserve">Heinrich as President, Shannon Taliaferro as Vice President, and Benny Arguello as Secretary/Treasurer </w:t>
      </w:r>
    </w:p>
    <w:p w14:paraId="7681BF0B" w14:textId="77777777" w:rsidR="001C30DB" w:rsidRDefault="001C30DB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B4326">
        <w:rPr>
          <w:sz w:val="20"/>
          <w:szCs w:val="20"/>
        </w:rPr>
        <w:t xml:space="preserve">for the next one-year term.  Joe Williamson seconded the motion.  The motion carried with Nancy Norman, </w:t>
      </w:r>
    </w:p>
    <w:p w14:paraId="359745FA" w14:textId="6D29D805" w:rsidR="00902D2B" w:rsidRDefault="001C30DB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7B4326">
        <w:rPr>
          <w:sz w:val="20"/>
          <w:szCs w:val="20"/>
        </w:rPr>
        <w:t xml:space="preserve">Joe Williamson, Benny Arguello, Shannon Taliaferro, and Mark Heinrich all in favor.  </w:t>
      </w:r>
    </w:p>
    <w:p w14:paraId="48F23915" w14:textId="7BA0133F" w:rsidR="00375E44" w:rsidRDefault="00902D2B" w:rsidP="00AC34A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b</w:t>
      </w:r>
      <w:r w:rsidR="00DA7320">
        <w:rPr>
          <w:sz w:val="20"/>
          <w:szCs w:val="20"/>
        </w:rPr>
        <w:t xml:space="preserve">. </w:t>
      </w:r>
      <w:r w:rsidR="00C2544A">
        <w:rPr>
          <w:sz w:val="20"/>
          <w:szCs w:val="20"/>
        </w:rPr>
        <w:t xml:space="preserve"> </w:t>
      </w:r>
      <w:r w:rsidR="00DD6601">
        <w:rPr>
          <w:sz w:val="20"/>
          <w:szCs w:val="20"/>
        </w:rPr>
        <w:t xml:space="preserve">Discuss </w:t>
      </w:r>
      <w:r w:rsidR="00520B0E">
        <w:rPr>
          <w:sz w:val="20"/>
          <w:szCs w:val="20"/>
        </w:rPr>
        <w:t>Moving Forward with the Election of a Type B Corporation</w:t>
      </w:r>
      <w:r w:rsidR="00CF0C49">
        <w:rPr>
          <w:sz w:val="20"/>
          <w:szCs w:val="20"/>
        </w:rPr>
        <w:t xml:space="preserve"> –</w:t>
      </w:r>
      <w:r w:rsidR="00C3134C">
        <w:rPr>
          <w:sz w:val="20"/>
          <w:szCs w:val="20"/>
        </w:rPr>
        <w:t xml:space="preserve"> </w:t>
      </w:r>
      <w:bookmarkStart w:id="2" w:name="_Hlk514339028"/>
      <w:r w:rsidR="00AC34AC">
        <w:rPr>
          <w:sz w:val="20"/>
          <w:szCs w:val="20"/>
        </w:rPr>
        <w:t xml:space="preserve">Barbara Hopper </w:t>
      </w:r>
    </w:p>
    <w:p w14:paraId="3A8E98C5" w14:textId="77777777" w:rsidR="001C30DB" w:rsidRDefault="00375E44" w:rsidP="003842F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AC34AC">
        <w:rPr>
          <w:sz w:val="20"/>
          <w:szCs w:val="20"/>
        </w:rPr>
        <w:t xml:space="preserve">reported </w:t>
      </w:r>
      <w:r w:rsidR="007B4326">
        <w:rPr>
          <w:sz w:val="20"/>
          <w:szCs w:val="20"/>
        </w:rPr>
        <w:t xml:space="preserve">the City Council approved the resolution to transfer money and assets back to the </w:t>
      </w:r>
      <w:r w:rsidR="00F265F7">
        <w:rPr>
          <w:sz w:val="20"/>
          <w:szCs w:val="20"/>
        </w:rPr>
        <w:t xml:space="preserve">Type B </w:t>
      </w:r>
    </w:p>
    <w:p w14:paraId="2218190A" w14:textId="77777777" w:rsidR="00766881" w:rsidRDefault="001C30DB" w:rsidP="003842F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F265F7">
        <w:rPr>
          <w:sz w:val="20"/>
          <w:szCs w:val="20"/>
        </w:rPr>
        <w:t>Corporat</w:t>
      </w:r>
      <w:r w:rsidR="00053759">
        <w:rPr>
          <w:sz w:val="20"/>
          <w:szCs w:val="20"/>
        </w:rPr>
        <w:t>ion</w:t>
      </w:r>
      <w:r w:rsidR="00766881">
        <w:rPr>
          <w:sz w:val="20"/>
          <w:szCs w:val="20"/>
        </w:rPr>
        <w:t xml:space="preserve"> if the election for a Type B Corporation passed</w:t>
      </w:r>
      <w:r w:rsidR="00E341D0">
        <w:rPr>
          <w:sz w:val="20"/>
          <w:szCs w:val="20"/>
        </w:rPr>
        <w:t xml:space="preserve">.  </w:t>
      </w:r>
      <w:r w:rsidR="00AC34AC">
        <w:rPr>
          <w:sz w:val="20"/>
          <w:szCs w:val="20"/>
        </w:rPr>
        <w:t xml:space="preserve">After discussion, </w:t>
      </w:r>
      <w:r w:rsidR="003842FD">
        <w:rPr>
          <w:sz w:val="20"/>
          <w:szCs w:val="20"/>
        </w:rPr>
        <w:t xml:space="preserve">the Board agreed we would </w:t>
      </w:r>
    </w:p>
    <w:p w14:paraId="3DC4E9A3" w14:textId="77777777" w:rsidR="00766881" w:rsidRDefault="00766881" w:rsidP="003842F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842FD">
        <w:rPr>
          <w:sz w:val="20"/>
          <w:szCs w:val="20"/>
        </w:rPr>
        <w:t xml:space="preserve">begin putting information out through the website, social media, flyers, and in person stating that becoming </w:t>
      </w:r>
    </w:p>
    <w:p w14:paraId="6693ABB7" w14:textId="703865E9" w:rsidR="00085BE0" w:rsidRDefault="00766881" w:rsidP="003842FD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842FD">
        <w:rPr>
          <w:sz w:val="20"/>
          <w:szCs w:val="20"/>
        </w:rPr>
        <w:t>a Type B Corporation will allow us to</w:t>
      </w:r>
      <w:r>
        <w:rPr>
          <w:sz w:val="20"/>
          <w:szCs w:val="20"/>
        </w:rPr>
        <w:t xml:space="preserve"> </w:t>
      </w:r>
      <w:r w:rsidR="003842FD">
        <w:rPr>
          <w:sz w:val="20"/>
          <w:szCs w:val="20"/>
        </w:rPr>
        <w:t>provide more service for the tax dollars we have.</w:t>
      </w:r>
    </w:p>
    <w:p w14:paraId="598A0796" w14:textId="77777777" w:rsidR="001C30DB" w:rsidRDefault="00661265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r w:rsidR="00902D2B">
        <w:rPr>
          <w:sz w:val="20"/>
          <w:szCs w:val="20"/>
        </w:rPr>
        <w:t>c</w:t>
      </w:r>
      <w:r>
        <w:rPr>
          <w:sz w:val="20"/>
          <w:szCs w:val="20"/>
        </w:rPr>
        <w:t xml:space="preserve">.  </w:t>
      </w:r>
      <w:r w:rsidR="00A77C27" w:rsidRPr="00A77C27">
        <w:rPr>
          <w:sz w:val="20"/>
          <w:szCs w:val="20"/>
        </w:rPr>
        <w:t xml:space="preserve">Discuss </w:t>
      </w:r>
      <w:r w:rsidR="00902D2B">
        <w:rPr>
          <w:sz w:val="20"/>
          <w:szCs w:val="20"/>
        </w:rPr>
        <w:t xml:space="preserve">and Consider Memorial </w:t>
      </w:r>
      <w:r w:rsidR="00A77C27" w:rsidRPr="00A77C27">
        <w:rPr>
          <w:sz w:val="20"/>
          <w:szCs w:val="20"/>
        </w:rPr>
        <w:t>Donation</w:t>
      </w:r>
      <w:r w:rsidR="00902D2B">
        <w:rPr>
          <w:sz w:val="20"/>
          <w:szCs w:val="20"/>
        </w:rPr>
        <w:t xml:space="preserve"> for Clark Self</w:t>
      </w:r>
      <w:r w:rsidR="00A77C27" w:rsidRPr="00A77C2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Barbara Hopper reported </w:t>
      </w:r>
      <w:r w:rsidR="003842FD">
        <w:rPr>
          <w:sz w:val="20"/>
          <w:szCs w:val="20"/>
        </w:rPr>
        <w:t>a memorial donation</w:t>
      </w:r>
    </w:p>
    <w:p w14:paraId="0E22875E" w14:textId="77777777" w:rsidR="001C30DB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3842FD">
        <w:rPr>
          <w:sz w:val="20"/>
          <w:szCs w:val="20"/>
        </w:rPr>
        <w:t xml:space="preserve"> needed to be decided for Clark Self, Jr., the first and former Director of SEDCO.  Nancy Norman </w:t>
      </w:r>
      <w:r w:rsidR="00B224FD">
        <w:rPr>
          <w:sz w:val="20"/>
          <w:szCs w:val="20"/>
        </w:rPr>
        <w:t xml:space="preserve">made the </w:t>
      </w:r>
    </w:p>
    <w:p w14:paraId="5E02B581" w14:textId="77777777" w:rsidR="001C30DB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224FD">
        <w:rPr>
          <w:sz w:val="20"/>
          <w:szCs w:val="20"/>
        </w:rPr>
        <w:t xml:space="preserve">motion to </w:t>
      </w:r>
      <w:r w:rsidR="003842FD">
        <w:rPr>
          <w:sz w:val="20"/>
          <w:szCs w:val="20"/>
        </w:rPr>
        <w:t>donate $200.00 to Meals on Wheels in memory of Clark Self, Jr.  Shannon Taliaferro</w:t>
      </w:r>
      <w:r w:rsidR="00B224FD">
        <w:rPr>
          <w:sz w:val="20"/>
          <w:szCs w:val="20"/>
        </w:rPr>
        <w:t xml:space="preserve"> seconded </w:t>
      </w:r>
    </w:p>
    <w:p w14:paraId="2664FBCD" w14:textId="77777777" w:rsidR="001C30DB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224FD">
        <w:rPr>
          <w:sz w:val="20"/>
          <w:szCs w:val="20"/>
        </w:rPr>
        <w:t xml:space="preserve">the motion.  The motion carried with </w:t>
      </w:r>
      <w:r w:rsidR="003842FD">
        <w:rPr>
          <w:sz w:val="20"/>
          <w:szCs w:val="20"/>
        </w:rPr>
        <w:t xml:space="preserve">Nancy Norman, </w:t>
      </w:r>
      <w:r w:rsidR="00B224FD">
        <w:rPr>
          <w:sz w:val="20"/>
          <w:szCs w:val="20"/>
        </w:rPr>
        <w:t xml:space="preserve">Shannon Taliaferro, Joe Williamson, Benny </w:t>
      </w:r>
    </w:p>
    <w:p w14:paraId="2A4ED283" w14:textId="5324F2FD" w:rsidR="00661265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B224FD">
        <w:rPr>
          <w:sz w:val="20"/>
          <w:szCs w:val="20"/>
        </w:rPr>
        <w:t>Arguello, and Mark Heinrich all in favor.</w:t>
      </w:r>
    </w:p>
    <w:p w14:paraId="1CEBEB78" w14:textId="7251D28D" w:rsidR="00902D2B" w:rsidRDefault="00902D2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d.  Discuss and Consider Donation to Meals on Wheels</w:t>
      </w:r>
      <w:r w:rsidR="003842FD">
        <w:rPr>
          <w:sz w:val="20"/>
          <w:szCs w:val="20"/>
        </w:rPr>
        <w:t xml:space="preserve"> – Action included in “item c”</w:t>
      </w:r>
      <w:r w:rsidR="00961B57">
        <w:rPr>
          <w:sz w:val="20"/>
          <w:szCs w:val="20"/>
        </w:rPr>
        <w:t xml:space="preserve"> </w:t>
      </w:r>
    </w:p>
    <w:p w14:paraId="217AB8F6" w14:textId="77777777" w:rsidR="001C30DB" w:rsidRDefault="00902D2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961B5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e.  Discuss and Consider Annual Chamber of Commerce Banquet Sponsorship – Barbara </w:t>
      </w:r>
      <w:r w:rsidR="00961B57">
        <w:rPr>
          <w:sz w:val="20"/>
          <w:szCs w:val="20"/>
        </w:rPr>
        <w:t>Hopper reported</w:t>
      </w:r>
      <w:r w:rsidR="00DD5FE2">
        <w:rPr>
          <w:sz w:val="20"/>
          <w:szCs w:val="20"/>
        </w:rPr>
        <w:t xml:space="preserve"> the </w:t>
      </w:r>
    </w:p>
    <w:p w14:paraId="485AA5EA" w14:textId="77777777" w:rsidR="00766881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D5FE2">
        <w:rPr>
          <w:sz w:val="20"/>
          <w:szCs w:val="20"/>
        </w:rPr>
        <w:t xml:space="preserve">Chamber Banquet </w:t>
      </w:r>
      <w:r w:rsidR="00766881">
        <w:rPr>
          <w:sz w:val="20"/>
          <w:szCs w:val="20"/>
        </w:rPr>
        <w:t>i</w:t>
      </w:r>
      <w:r w:rsidR="00DD5FE2">
        <w:rPr>
          <w:sz w:val="20"/>
          <w:szCs w:val="20"/>
        </w:rPr>
        <w:t>s February 25</w:t>
      </w:r>
      <w:r w:rsidR="00DD5FE2" w:rsidRPr="00DD5FE2">
        <w:rPr>
          <w:sz w:val="20"/>
          <w:szCs w:val="20"/>
          <w:vertAlign w:val="superscript"/>
        </w:rPr>
        <w:t>th</w:t>
      </w:r>
      <w:r w:rsidR="00DD5FE2">
        <w:rPr>
          <w:sz w:val="20"/>
          <w:szCs w:val="20"/>
        </w:rPr>
        <w:t xml:space="preserve"> at 11:30 am at the First Baptist Church</w:t>
      </w:r>
      <w:r w:rsidR="00766881">
        <w:rPr>
          <w:sz w:val="20"/>
          <w:szCs w:val="20"/>
        </w:rPr>
        <w:t xml:space="preserve">.  They have asked SEDCO for </w:t>
      </w:r>
    </w:p>
    <w:p w14:paraId="1C47DCAC" w14:textId="1162BFF2" w:rsidR="001C30DB" w:rsidRDefault="00766881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$500.00.  </w:t>
      </w:r>
      <w:r w:rsidR="00DD5FE2">
        <w:rPr>
          <w:sz w:val="20"/>
          <w:szCs w:val="20"/>
        </w:rPr>
        <w:t>Benny Arguello made the motion to donate $500.00 to sponsor the annual Chamber of</w:t>
      </w:r>
    </w:p>
    <w:p w14:paraId="4F8D4688" w14:textId="79D7A62C" w:rsidR="001C30DB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DD5FE2">
        <w:rPr>
          <w:sz w:val="20"/>
          <w:szCs w:val="20"/>
        </w:rPr>
        <w:t xml:space="preserve"> Commerce Banquet.  Joe Williamson seconded the motion.  The motion carried with Benny Arguello, Joe </w:t>
      </w:r>
    </w:p>
    <w:p w14:paraId="64401DA3" w14:textId="3D6ED096" w:rsidR="00902D2B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D5FE2">
        <w:rPr>
          <w:sz w:val="20"/>
          <w:szCs w:val="20"/>
        </w:rPr>
        <w:t>Williamson, Nancy Norman, Shannon Taliaferro, and Mark Heinrich all in favor.</w:t>
      </w:r>
    </w:p>
    <w:p w14:paraId="6E240323" w14:textId="77777777" w:rsidR="001C30DB" w:rsidRDefault="00BD6916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 f.  Discuss and Consider Donation to Slaton Air Show – Barbara Hopper reported Mike Delano</w:t>
      </w:r>
      <w:r w:rsidR="00DD5FE2">
        <w:rPr>
          <w:sz w:val="20"/>
          <w:szCs w:val="20"/>
        </w:rPr>
        <w:t xml:space="preserve"> was raising </w:t>
      </w:r>
    </w:p>
    <w:p w14:paraId="1479DCCF" w14:textId="77777777" w:rsidR="001C30DB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D5FE2">
        <w:rPr>
          <w:sz w:val="20"/>
          <w:szCs w:val="20"/>
        </w:rPr>
        <w:t xml:space="preserve">money for the Slaton Air Show this year.  Nancy Norman made the motion to donate $1,000.00 to sponsor </w:t>
      </w:r>
    </w:p>
    <w:p w14:paraId="3CAD6961" w14:textId="77777777" w:rsidR="001C30DB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D5FE2">
        <w:rPr>
          <w:sz w:val="20"/>
          <w:szCs w:val="20"/>
        </w:rPr>
        <w:t xml:space="preserve">the Slaton Air Show in June.  Benny Arguello seconded the motion.  The motion carried with Nancy </w:t>
      </w:r>
    </w:p>
    <w:p w14:paraId="4DB52CCA" w14:textId="522C65A0" w:rsidR="00BD6916" w:rsidRDefault="001C30DB" w:rsidP="00A77C2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D5FE2">
        <w:rPr>
          <w:sz w:val="20"/>
          <w:szCs w:val="20"/>
        </w:rPr>
        <w:t>Norman, Benny Arguello, Joe Williamson, Shannon Taliaferro, and Mark Heinrich all in favor.</w:t>
      </w:r>
    </w:p>
    <w:p w14:paraId="14CC8F5B" w14:textId="77777777" w:rsidR="001C30DB" w:rsidRDefault="00233834" w:rsidP="00DD5F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  <w:bookmarkEnd w:id="2"/>
      <w:r w:rsidR="00961B57">
        <w:rPr>
          <w:sz w:val="20"/>
          <w:szCs w:val="20"/>
        </w:rPr>
        <w:t xml:space="preserve"> </w:t>
      </w:r>
      <w:r w:rsidR="00BD6916">
        <w:rPr>
          <w:sz w:val="20"/>
          <w:szCs w:val="20"/>
        </w:rPr>
        <w:t>g</w:t>
      </w:r>
      <w:r w:rsidR="00C2544A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</w:t>
      </w:r>
      <w:r w:rsidR="00C2544A">
        <w:rPr>
          <w:sz w:val="20"/>
          <w:szCs w:val="20"/>
        </w:rPr>
        <w:t xml:space="preserve">Prospective Businesses – </w:t>
      </w:r>
      <w:r w:rsidR="002324E8">
        <w:rPr>
          <w:sz w:val="20"/>
          <w:szCs w:val="20"/>
        </w:rPr>
        <w:t xml:space="preserve">Barbara Hopper reported </w:t>
      </w:r>
      <w:r w:rsidR="00DD5FE2">
        <w:rPr>
          <w:sz w:val="20"/>
          <w:szCs w:val="20"/>
        </w:rPr>
        <w:t xml:space="preserve">she had tried to contact someone to check on the status </w:t>
      </w:r>
    </w:p>
    <w:p w14:paraId="3DB9D375" w14:textId="77777777" w:rsidR="001C30DB" w:rsidRDefault="001C30DB" w:rsidP="00DD5F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D5FE2">
        <w:rPr>
          <w:sz w:val="20"/>
          <w:szCs w:val="20"/>
        </w:rPr>
        <w:t xml:space="preserve">of the car wash to go in near Prosperity Bank since their sign had been removed, but they had not returned </w:t>
      </w:r>
    </w:p>
    <w:p w14:paraId="7A40C681" w14:textId="4D690D70" w:rsidR="00C2544A" w:rsidRDefault="001C30DB" w:rsidP="00DD5FE2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DD5FE2">
        <w:rPr>
          <w:sz w:val="20"/>
          <w:szCs w:val="20"/>
        </w:rPr>
        <w:t>her call.</w:t>
      </w:r>
    </w:p>
    <w:p w14:paraId="220C4491" w14:textId="77777777" w:rsidR="00DA7320" w:rsidRDefault="00DA7320" w:rsidP="00DA7320">
      <w:pPr>
        <w:tabs>
          <w:tab w:val="left" w:pos="360"/>
          <w:tab w:val="left" w:pos="540"/>
          <w:tab w:val="left" w:pos="72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2756F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7.  Executive Session:</w:t>
      </w:r>
    </w:p>
    <w:p w14:paraId="4BAF3256" w14:textId="24C2FC47" w:rsidR="00DA7320" w:rsidRDefault="00DA7320" w:rsidP="00DA732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An Executive Session may be held under the Provisions of Texas Government Code Section, 551.071</w:t>
      </w:r>
    </w:p>
    <w:p w14:paraId="274D6751" w14:textId="68EF68D8" w:rsidR="00D813BA" w:rsidRPr="00D813BA" w:rsidRDefault="00DA7320" w:rsidP="00D813BA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551.072; 551.073; 551.074; 551.086.</w:t>
      </w:r>
      <w:r w:rsidR="00EC24CB">
        <w:rPr>
          <w:sz w:val="20"/>
          <w:szCs w:val="20"/>
        </w:rPr>
        <w:t xml:space="preserve"> </w:t>
      </w:r>
      <w:r w:rsidR="00D813BA">
        <w:rPr>
          <w:sz w:val="20"/>
          <w:szCs w:val="20"/>
        </w:rPr>
        <w:t xml:space="preserve"> </w:t>
      </w:r>
      <w:r w:rsidR="00D813BA" w:rsidRPr="00D813BA">
        <w:rPr>
          <w:sz w:val="20"/>
          <w:szCs w:val="20"/>
        </w:rPr>
        <w:t xml:space="preserve">It is now </w:t>
      </w:r>
      <w:r w:rsidR="00D813BA" w:rsidRPr="001C30DB">
        <w:rPr>
          <w:sz w:val="20"/>
          <w:szCs w:val="20"/>
        </w:rPr>
        <w:t>12:</w:t>
      </w:r>
      <w:r w:rsidR="00DD5FE2" w:rsidRPr="001C30DB">
        <w:rPr>
          <w:sz w:val="20"/>
          <w:szCs w:val="20"/>
        </w:rPr>
        <w:t>42</w:t>
      </w:r>
      <w:r w:rsidR="00D813BA" w:rsidRPr="00D813BA">
        <w:rPr>
          <w:sz w:val="20"/>
          <w:szCs w:val="20"/>
        </w:rPr>
        <w:t xml:space="preserve"> pm, we will go into Executive Session</w:t>
      </w:r>
      <w:r w:rsidR="00D813BA">
        <w:rPr>
          <w:sz w:val="20"/>
          <w:szCs w:val="20"/>
        </w:rPr>
        <w:t>.</w:t>
      </w:r>
      <w:r w:rsidR="00D813BA" w:rsidRPr="00D813BA">
        <w:rPr>
          <w:sz w:val="20"/>
          <w:szCs w:val="20"/>
        </w:rPr>
        <w:t xml:space="preserve"> </w:t>
      </w:r>
    </w:p>
    <w:p w14:paraId="633B1AB6" w14:textId="44953E51" w:rsidR="00961B57" w:rsidRPr="00D813BA" w:rsidRDefault="00961B57" w:rsidP="00D813BA">
      <w:pPr>
        <w:pStyle w:val="ListParagraph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 w:rsidRPr="00D813BA">
        <w:rPr>
          <w:sz w:val="20"/>
          <w:szCs w:val="20"/>
        </w:rPr>
        <w:t xml:space="preserve">Section 551.086 Deliberation Regarding Economic Development Negotiations – Project GB – The </w:t>
      </w:r>
      <w:r w:rsidR="00D813BA" w:rsidRPr="00D813BA">
        <w:rPr>
          <w:sz w:val="20"/>
          <w:szCs w:val="20"/>
        </w:rPr>
        <w:t xml:space="preserve">Board went in to Session at </w:t>
      </w:r>
      <w:r w:rsidR="001C30DB">
        <w:rPr>
          <w:sz w:val="20"/>
          <w:szCs w:val="20"/>
        </w:rPr>
        <w:t>12:42</w:t>
      </w:r>
      <w:r w:rsidR="00D813BA">
        <w:rPr>
          <w:sz w:val="20"/>
          <w:szCs w:val="20"/>
        </w:rPr>
        <w:t xml:space="preserve"> pm</w:t>
      </w:r>
      <w:r w:rsidR="00D813BA" w:rsidRPr="00D813BA">
        <w:rPr>
          <w:sz w:val="20"/>
          <w:szCs w:val="20"/>
        </w:rPr>
        <w:t xml:space="preserve"> regarding Section 551.086 Deliberations about Real Property.  The Board came out of Executive Session at</w:t>
      </w:r>
      <w:r w:rsidR="001C30DB">
        <w:rPr>
          <w:sz w:val="20"/>
          <w:szCs w:val="20"/>
        </w:rPr>
        <w:t xml:space="preserve"> 12:54</w:t>
      </w:r>
      <w:r w:rsidR="00D813BA">
        <w:rPr>
          <w:sz w:val="20"/>
          <w:szCs w:val="20"/>
        </w:rPr>
        <w:t xml:space="preserve"> pm</w:t>
      </w:r>
      <w:r w:rsidR="00D813BA" w:rsidRPr="00D813BA">
        <w:rPr>
          <w:sz w:val="20"/>
          <w:szCs w:val="20"/>
        </w:rPr>
        <w:t>.  No action was taken during Executive Session.</w:t>
      </w:r>
    </w:p>
    <w:p w14:paraId="2E1AED0C" w14:textId="3CAC69CF" w:rsidR="00D813BA" w:rsidRPr="00D813BA" w:rsidRDefault="00D813BA" w:rsidP="00D813BA">
      <w:pPr>
        <w:pStyle w:val="ListParagraph"/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ind w:left="915"/>
        <w:rPr>
          <w:sz w:val="20"/>
          <w:szCs w:val="20"/>
        </w:rPr>
      </w:pPr>
      <w:r>
        <w:rPr>
          <w:sz w:val="20"/>
          <w:szCs w:val="20"/>
        </w:rPr>
        <w:t xml:space="preserve">It is now </w:t>
      </w:r>
      <w:r w:rsidR="001C30DB">
        <w:rPr>
          <w:sz w:val="20"/>
          <w:szCs w:val="20"/>
        </w:rPr>
        <w:t>12:55</w:t>
      </w:r>
      <w:r>
        <w:rPr>
          <w:sz w:val="20"/>
          <w:szCs w:val="20"/>
        </w:rPr>
        <w:t xml:space="preserve"> pm, and we are back in open session.</w:t>
      </w:r>
    </w:p>
    <w:p w14:paraId="580F80E1" w14:textId="57AA5B6C" w:rsidR="00DA7320" w:rsidRDefault="002756F5" w:rsidP="00DA7320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8. </w:t>
      </w:r>
      <w:r w:rsidR="00DA7320">
        <w:rPr>
          <w:sz w:val="20"/>
          <w:szCs w:val="20"/>
        </w:rPr>
        <w:t xml:space="preserve">Discuss and Consider any Action to be </w:t>
      </w:r>
      <w:r w:rsidR="0023163D">
        <w:rPr>
          <w:sz w:val="20"/>
          <w:szCs w:val="20"/>
        </w:rPr>
        <w:t>Taken After</w:t>
      </w:r>
      <w:r w:rsidR="00DA7320">
        <w:rPr>
          <w:sz w:val="20"/>
          <w:szCs w:val="20"/>
        </w:rPr>
        <w:t xml:space="preserve"> Executive Session – No</w:t>
      </w:r>
      <w:r w:rsidR="00EC24CB">
        <w:rPr>
          <w:sz w:val="20"/>
          <w:szCs w:val="20"/>
        </w:rPr>
        <w:t xml:space="preserve"> action was taken.</w:t>
      </w:r>
      <w:r w:rsidR="00DA7320">
        <w:rPr>
          <w:sz w:val="20"/>
          <w:szCs w:val="20"/>
        </w:rPr>
        <w:t xml:space="preserve"> </w:t>
      </w:r>
    </w:p>
    <w:p w14:paraId="65D00A28" w14:textId="03D54A68" w:rsidR="00DA7320" w:rsidRDefault="00807A66" w:rsidP="005005FD">
      <w:p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9. </w:t>
      </w:r>
      <w:r w:rsidR="005005FD">
        <w:rPr>
          <w:sz w:val="20"/>
          <w:szCs w:val="20"/>
        </w:rPr>
        <w:t>Adjournment – 12:</w:t>
      </w:r>
      <w:r w:rsidR="001C30DB">
        <w:rPr>
          <w:sz w:val="20"/>
          <w:szCs w:val="20"/>
        </w:rPr>
        <w:t>57</w:t>
      </w:r>
      <w:r w:rsidR="005005FD">
        <w:rPr>
          <w:sz w:val="20"/>
          <w:szCs w:val="20"/>
        </w:rPr>
        <w:t xml:space="preserve"> pm</w:t>
      </w:r>
    </w:p>
    <w:p w14:paraId="7922993D" w14:textId="77777777" w:rsidR="00DA7320" w:rsidRDefault="00DA7320" w:rsidP="00DA7320">
      <w:pPr>
        <w:tabs>
          <w:tab w:val="left" w:pos="540"/>
          <w:tab w:val="left" w:pos="720"/>
          <w:tab w:val="left" w:pos="900"/>
          <w:tab w:val="left" w:pos="1080"/>
          <w:tab w:val="left" w:pos="1800"/>
        </w:tabs>
        <w:ind w:left="6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__________________________</w:t>
      </w:r>
    </w:p>
    <w:p w14:paraId="3F5DAAE7" w14:textId="1458CB5C" w:rsidR="008D6B4E" w:rsidRDefault="00DA7320">
      <w:r>
        <w:rPr>
          <w:sz w:val="20"/>
          <w:szCs w:val="20"/>
        </w:rPr>
        <w:t xml:space="preserve">                                                                                                        </w:t>
      </w:r>
      <w:r w:rsidR="00233834">
        <w:rPr>
          <w:sz w:val="20"/>
          <w:szCs w:val="20"/>
        </w:rPr>
        <w:t>Mark Heinrich</w:t>
      </w:r>
      <w:r>
        <w:rPr>
          <w:sz w:val="20"/>
          <w:szCs w:val="20"/>
        </w:rPr>
        <w:t>, President</w:t>
      </w:r>
    </w:p>
    <w:sectPr w:rsidR="008D6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15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oFAM5mYP0tAAAA"/>
  </w:docVars>
  <w:rsids>
    <w:rsidRoot w:val="00DA7320"/>
    <w:rsid w:val="00053759"/>
    <w:rsid w:val="00085BE0"/>
    <w:rsid w:val="000A7E79"/>
    <w:rsid w:val="000F21C7"/>
    <w:rsid w:val="0012351D"/>
    <w:rsid w:val="00176C4C"/>
    <w:rsid w:val="001A2C70"/>
    <w:rsid w:val="001C30DB"/>
    <w:rsid w:val="001E1523"/>
    <w:rsid w:val="0023163D"/>
    <w:rsid w:val="002324E8"/>
    <w:rsid w:val="00233834"/>
    <w:rsid w:val="002756F5"/>
    <w:rsid w:val="002B73EA"/>
    <w:rsid w:val="002E016D"/>
    <w:rsid w:val="00323A8A"/>
    <w:rsid w:val="00375E44"/>
    <w:rsid w:val="003842FD"/>
    <w:rsid w:val="003B1CFE"/>
    <w:rsid w:val="003C4FA3"/>
    <w:rsid w:val="00401CB3"/>
    <w:rsid w:val="004551C8"/>
    <w:rsid w:val="00473E11"/>
    <w:rsid w:val="004B24C5"/>
    <w:rsid w:val="005005FD"/>
    <w:rsid w:val="00520B0E"/>
    <w:rsid w:val="00532108"/>
    <w:rsid w:val="00551CEF"/>
    <w:rsid w:val="005554A5"/>
    <w:rsid w:val="00571FF4"/>
    <w:rsid w:val="005A6823"/>
    <w:rsid w:val="005D3E96"/>
    <w:rsid w:val="006019B7"/>
    <w:rsid w:val="00613C38"/>
    <w:rsid w:val="00661265"/>
    <w:rsid w:val="006715CC"/>
    <w:rsid w:val="006C73A6"/>
    <w:rsid w:val="006D3910"/>
    <w:rsid w:val="006F2CE3"/>
    <w:rsid w:val="006F36E7"/>
    <w:rsid w:val="00705F99"/>
    <w:rsid w:val="0072367C"/>
    <w:rsid w:val="00766881"/>
    <w:rsid w:val="00785798"/>
    <w:rsid w:val="007B4326"/>
    <w:rsid w:val="007C78C3"/>
    <w:rsid w:val="007F150A"/>
    <w:rsid w:val="007F6E1B"/>
    <w:rsid w:val="00807A66"/>
    <w:rsid w:val="00832A6E"/>
    <w:rsid w:val="008436CA"/>
    <w:rsid w:val="008528D9"/>
    <w:rsid w:val="00892F90"/>
    <w:rsid w:val="008A5ED1"/>
    <w:rsid w:val="008A728C"/>
    <w:rsid w:val="008B1B08"/>
    <w:rsid w:val="008B493B"/>
    <w:rsid w:val="008B4CCB"/>
    <w:rsid w:val="00902D2B"/>
    <w:rsid w:val="009619DE"/>
    <w:rsid w:val="00961B57"/>
    <w:rsid w:val="00987B41"/>
    <w:rsid w:val="009C0BF4"/>
    <w:rsid w:val="009D3173"/>
    <w:rsid w:val="009D4E52"/>
    <w:rsid w:val="009E422C"/>
    <w:rsid w:val="00A25919"/>
    <w:rsid w:val="00A25ECF"/>
    <w:rsid w:val="00A72CE7"/>
    <w:rsid w:val="00A77C27"/>
    <w:rsid w:val="00AC34AC"/>
    <w:rsid w:val="00AC5383"/>
    <w:rsid w:val="00B224FD"/>
    <w:rsid w:val="00B40541"/>
    <w:rsid w:val="00BB4AE7"/>
    <w:rsid w:val="00BD6916"/>
    <w:rsid w:val="00C2544A"/>
    <w:rsid w:val="00C3134C"/>
    <w:rsid w:val="00C72F0D"/>
    <w:rsid w:val="00C9537A"/>
    <w:rsid w:val="00CB4C09"/>
    <w:rsid w:val="00CC43EB"/>
    <w:rsid w:val="00CC640C"/>
    <w:rsid w:val="00CE01DC"/>
    <w:rsid w:val="00CF0C49"/>
    <w:rsid w:val="00D813BA"/>
    <w:rsid w:val="00D82B79"/>
    <w:rsid w:val="00D9387E"/>
    <w:rsid w:val="00DA150F"/>
    <w:rsid w:val="00DA6117"/>
    <w:rsid w:val="00DA7320"/>
    <w:rsid w:val="00DB6B39"/>
    <w:rsid w:val="00DC6206"/>
    <w:rsid w:val="00DD5FE2"/>
    <w:rsid w:val="00DD6601"/>
    <w:rsid w:val="00DE15A6"/>
    <w:rsid w:val="00E341D0"/>
    <w:rsid w:val="00E50BB2"/>
    <w:rsid w:val="00EB173B"/>
    <w:rsid w:val="00EB2A18"/>
    <w:rsid w:val="00EC24CB"/>
    <w:rsid w:val="00F265F7"/>
    <w:rsid w:val="00F40BB0"/>
    <w:rsid w:val="00F53253"/>
    <w:rsid w:val="00FB3F73"/>
    <w:rsid w:val="00FD219A"/>
    <w:rsid w:val="00FE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Assistant</dc:creator>
  <cp:lastModifiedBy>SEDCO-AdminAsst</cp:lastModifiedBy>
  <cp:revision>3</cp:revision>
  <cp:lastPrinted>2019-01-24T21:14:00Z</cp:lastPrinted>
  <dcterms:created xsi:type="dcterms:W3CDTF">2019-01-24T21:40:00Z</dcterms:created>
  <dcterms:modified xsi:type="dcterms:W3CDTF">2019-01-24T21:40:00Z</dcterms:modified>
</cp:coreProperties>
</file>